
<file path=[Content_Types].xml><?xml version="1.0" encoding="utf-8"?>
<Types xmlns="http://schemas.openxmlformats.org/package/2006/content-types">
  <Default Extension="png" ContentType="image/png"/>
  <Default Extension="jpeg" ContentType="image/jpeg"/>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tylesWithEffects.xml" ContentType="application/vnd.ms-word.stylesWithEffect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body>
    <w:p w:rsidR="00AE5CC2" w:rsidRPr="00AE5CC2" w:rsidRDefault="00AE5CC2" w:rsidP="00AE5CC2">
      <w:pPr>
        <w:jc w:val="center"/>
        <w:rPr>
          <w:rFonts w:ascii="Times New Roman" w:hAnsi="Times New Roman" w:cs="Times New Roman"/>
          <w:b/>
        </w:rPr>
      </w:pPr>
      <w:bookmarkStart w:id="0" w:name="_GoBack"/>
      <w:bookmarkEnd w:id="0"/>
      <w:r>
        <w:rPr>
          <w:rFonts w:ascii="Times New Roman" w:hAnsi="Times New Roman" w:cs="Times New Roman"/>
          <w:b/>
        </w:rPr>
        <w:t>НИЙСЛЭЛИЙН ЕРӨНХИЙ  БОЛОВСРОЛЫН ЛАБОРАТОРИ 23 ДУГААР СУРГУУЛИЙН  МАТЕМА</w:t>
      </w:r>
      <w:r w:rsidR="0031493B">
        <w:rPr>
          <w:rFonts w:ascii="Times New Roman" w:hAnsi="Times New Roman" w:cs="Times New Roman"/>
          <w:b/>
        </w:rPr>
        <w:t>ТИКИЙН  БАГШ С.ТАМИР</w:t>
      </w:r>
      <w:r>
        <w:rPr>
          <w:rFonts w:ascii="Times New Roman" w:hAnsi="Times New Roman" w:cs="Times New Roman"/>
          <w:b/>
        </w:rPr>
        <w:t>Ы</w:t>
      </w:r>
      <w:r w:rsidR="0031493B">
        <w:rPr>
          <w:rFonts w:ascii="Times New Roman" w:hAnsi="Times New Roman" w:cs="Times New Roman"/>
          <w:b/>
        </w:rPr>
        <w:t>Н</w:t>
      </w:r>
      <w:r>
        <w:rPr>
          <w:rFonts w:ascii="Times New Roman" w:hAnsi="Times New Roman" w:cs="Times New Roman"/>
          <w:b/>
        </w:rPr>
        <w:t xml:space="preserve"> </w:t>
      </w:r>
      <w:r w:rsidR="00661CF0">
        <w:rPr>
          <w:rFonts w:ascii="Times New Roman" w:hAnsi="Times New Roman" w:cs="Times New Roman"/>
          <w:b/>
          <w:lang w:val="en-US"/>
        </w:rPr>
        <w:t>2019-2020</w:t>
      </w:r>
      <w:r>
        <w:rPr>
          <w:rFonts w:ascii="Times New Roman" w:hAnsi="Times New Roman" w:cs="Times New Roman"/>
          <w:b/>
          <w:lang w:val="en-US"/>
        </w:rPr>
        <w:t xml:space="preserve"> </w:t>
      </w:r>
      <w:r>
        <w:rPr>
          <w:rFonts w:ascii="Times New Roman" w:hAnsi="Times New Roman" w:cs="Times New Roman"/>
          <w:b/>
        </w:rPr>
        <w:t xml:space="preserve">ОНЫ ХИЧЭЭЛИЙН ЖИЛИЙН </w:t>
      </w:r>
      <w:r w:rsidR="00661CF0">
        <w:rPr>
          <w:rFonts w:ascii="Times New Roman" w:hAnsi="Times New Roman" w:cs="Times New Roman"/>
          <w:b/>
          <w:lang w:val="en-US"/>
        </w:rPr>
        <w:t xml:space="preserve">I </w:t>
      </w:r>
      <w:r w:rsidR="00661CF0">
        <w:rPr>
          <w:rFonts w:ascii="Times New Roman" w:hAnsi="Times New Roman" w:cs="Times New Roman"/>
          <w:b/>
        </w:rPr>
        <w:t xml:space="preserve">ХАГАСЫН </w:t>
      </w:r>
      <w:r>
        <w:rPr>
          <w:rFonts w:ascii="Times New Roman" w:hAnsi="Times New Roman" w:cs="Times New Roman"/>
          <w:b/>
        </w:rPr>
        <w:t>ҮЙЛ АЖИЛЛАГААНЫ ТАЙЛАН</w:t>
      </w:r>
    </w:p>
    <w:p w:rsidR="00AD154A" w:rsidRPr="00AE5CC2" w:rsidRDefault="009974CB" w:rsidP="00AE5CC2">
      <w:pPr>
        <w:pStyle w:val="ListParagraph"/>
        <w:numPr>
          <w:ilvl w:val="0"/>
          <w:numId w:val="1"/>
        </w:numPr>
        <w:rPr>
          <w:rFonts w:ascii="Times New Roman" w:hAnsi="Times New Roman" w:cs="Times New Roman"/>
          <w:b/>
        </w:rPr>
      </w:pPr>
      <w:r w:rsidRPr="00AE5CC2">
        <w:rPr>
          <w:rFonts w:ascii="Times New Roman" w:hAnsi="Times New Roman" w:cs="Times New Roman"/>
          <w:b/>
        </w:rPr>
        <w:t>Төлөвшил</w:t>
      </w:r>
    </w:p>
    <w:p w:rsidR="009974CB" w:rsidRPr="00AE5CC2" w:rsidRDefault="009974CB" w:rsidP="00C555C6">
      <w:pPr>
        <w:pStyle w:val="ListParagraph"/>
        <w:numPr>
          <w:ilvl w:val="0"/>
          <w:numId w:val="2"/>
        </w:numPr>
        <w:rPr>
          <w:rFonts w:ascii="Times New Roman" w:hAnsi="Times New Roman" w:cs="Times New Roman"/>
        </w:rPr>
      </w:pPr>
      <w:r w:rsidRPr="00AE5CC2">
        <w:rPr>
          <w:rFonts w:ascii="Times New Roman" w:hAnsi="Times New Roman" w:cs="Times New Roman"/>
        </w:rPr>
        <w:t>Олон нийтийн  үйл  ажиллагаанд  оролцсон байдал</w:t>
      </w:r>
      <w:r w:rsidR="0031493B">
        <w:rPr>
          <w:rFonts w:ascii="Times New Roman" w:hAnsi="Times New Roman" w:cs="Times New Roman"/>
        </w:rPr>
        <w:t xml:space="preserve">: </w:t>
      </w:r>
      <w:r w:rsidR="0032355D">
        <w:rPr>
          <w:rFonts w:ascii="Times New Roman" w:hAnsi="Times New Roman" w:cs="Times New Roman"/>
        </w:rPr>
        <w:t xml:space="preserve">1. </w:t>
      </w:r>
      <w:r w:rsidR="006E542C">
        <w:rPr>
          <w:rFonts w:ascii="Times New Roman" w:hAnsi="Times New Roman" w:cs="Times New Roman"/>
        </w:rPr>
        <w:t xml:space="preserve">МУ-ын ерөнхийлөгч Х.Баттулгын “Эх оронч байх-хаанаас эхлэх” сэдвээр өөрсдийн олж болох эх сурвалжид нь эрэл хайгуул хийлгэн сэтгэгдлийн яриа өрнүүлж бусдыгаа сонсох,хүндэтгэх ,олж авсан болон өөрийн ойлголт мэдлэгээр зурах,бичих,зохиох,урлах эдгээрийг цэгцтэй бүүлган “Бүтээлийн хавтас”-аа баяжууллаа. </w:t>
      </w:r>
      <w:r w:rsidR="006E542C">
        <w:rPr>
          <w:rFonts w:ascii="Times New Roman" w:hAnsi="Times New Roman" w:cs="Times New Roman"/>
          <w:lang w:val="en-US"/>
        </w:rPr>
        <w:t>2</w:t>
      </w:r>
      <w:r w:rsidR="000113F8">
        <w:rPr>
          <w:rFonts w:ascii="Times New Roman" w:hAnsi="Times New Roman" w:cs="Times New Roman"/>
          <w:lang w:val="en-US"/>
        </w:rPr>
        <w:t>.</w:t>
      </w:r>
      <w:r w:rsidR="00C03AC6">
        <w:rPr>
          <w:rFonts w:ascii="Times New Roman" w:hAnsi="Times New Roman" w:cs="Times New Roman"/>
        </w:rPr>
        <w:t>”</w:t>
      </w:r>
      <w:proofErr w:type="gramStart"/>
      <w:r w:rsidR="00C03AC6">
        <w:rPr>
          <w:rFonts w:ascii="Times New Roman" w:hAnsi="Times New Roman" w:cs="Times New Roman"/>
        </w:rPr>
        <w:t xml:space="preserve">Бүтээлийн </w:t>
      </w:r>
      <w:r w:rsidR="002800BA">
        <w:rPr>
          <w:rFonts w:ascii="Times New Roman" w:hAnsi="Times New Roman" w:cs="Times New Roman"/>
        </w:rPr>
        <w:t xml:space="preserve"> </w:t>
      </w:r>
      <w:r w:rsidR="00C03AC6">
        <w:rPr>
          <w:rFonts w:ascii="Times New Roman" w:hAnsi="Times New Roman" w:cs="Times New Roman"/>
        </w:rPr>
        <w:t>цаг</w:t>
      </w:r>
      <w:proofErr w:type="gramEnd"/>
      <w:r w:rsidR="00C03AC6">
        <w:rPr>
          <w:rFonts w:ascii="Times New Roman" w:hAnsi="Times New Roman" w:cs="Times New Roman"/>
        </w:rPr>
        <w:t>” –хүүхдийн төлөвшил хүмүүжил хөгжлийн цаг гарган ажи</w:t>
      </w:r>
      <w:r w:rsidR="0032355D">
        <w:rPr>
          <w:rFonts w:ascii="Times New Roman" w:hAnsi="Times New Roman" w:cs="Times New Roman"/>
        </w:rPr>
        <w:t xml:space="preserve">ллаж сонгосон сэдвийн хүрээнд  </w:t>
      </w:r>
      <w:r w:rsidR="002800BA">
        <w:rPr>
          <w:rFonts w:ascii="Times New Roman" w:hAnsi="Times New Roman" w:cs="Times New Roman"/>
        </w:rPr>
        <w:t xml:space="preserve">аливаа зохион байгуулалтанд орж сурсан </w:t>
      </w:r>
      <w:r w:rsidR="006E542C">
        <w:rPr>
          <w:rFonts w:ascii="Times New Roman" w:hAnsi="Times New Roman" w:cs="Times New Roman"/>
        </w:rPr>
        <w:t>.3</w:t>
      </w:r>
      <w:r w:rsidR="000113F8">
        <w:rPr>
          <w:rFonts w:ascii="Times New Roman" w:hAnsi="Times New Roman" w:cs="Times New Roman"/>
        </w:rPr>
        <w:t>.</w:t>
      </w:r>
      <w:r w:rsidR="0032355D">
        <w:rPr>
          <w:rFonts w:ascii="Times New Roman" w:hAnsi="Times New Roman" w:cs="Times New Roman"/>
        </w:rPr>
        <w:t xml:space="preserve">”Гуравласан гэрээ”-нд сурагчийн өөрийн биелүүлж чадах,өөрөө тэмүүлэлтэйгээр суралцах боломжтой зорилт тавиулж  улирал бүр үр дүнг </w:t>
      </w:r>
      <w:r w:rsidR="000113F8">
        <w:rPr>
          <w:rFonts w:ascii="Times New Roman" w:hAnsi="Times New Roman" w:cs="Times New Roman"/>
        </w:rPr>
        <w:t xml:space="preserve"> </w:t>
      </w:r>
      <w:r w:rsidR="009354ED">
        <w:rPr>
          <w:rFonts w:ascii="Times New Roman" w:hAnsi="Times New Roman" w:cs="Times New Roman"/>
        </w:rPr>
        <w:t xml:space="preserve">гаргаж </w:t>
      </w:r>
      <w:r w:rsidR="0032355D">
        <w:rPr>
          <w:rFonts w:ascii="Times New Roman" w:hAnsi="Times New Roman" w:cs="Times New Roman"/>
        </w:rPr>
        <w:t>СА,ЭЭЗ-дөө</w:t>
      </w:r>
      <w:r w:rsidR="006E542C">
        <w:rPr>
          <w:rFonts w:ascii="Times New Roman" w:hAnsi="Times New Roman" w:cs="Times New Roman"/>
        </w:rPr>
        <w:t xml:space="preserve"> эргэх холбоотой ажиллаж ирлээ.4</w:t>
      </w:r>
      <w:r w:rsidR="0032355D">
        <w:rPr>
          <w:rFonts w:ascii="Times New Roman" w:hAnsi="Times New Roman" w:cs="Times New Roman"/>
        </w:rPr>
        <w:t xml:space="preserve">. Хөвгүүдийн төлөвшилд түлхүү анхаарал тавьж “Хөвгүүд чадна” уриатай олон олон ажилд сургаж байна. Жишээ нь “Их цэвэрлэгээг бид” ажил бодиттой утгаараа хэрэгжин охидыг хайрлах хүндэтгэх </w:t>
      </w:r>
      <w:r w:rsidR="00C555C6" w:rsidRPr="00C555C6">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9974CB" w:rsidRDefault="009974CB" w:rsidP="00AE5CC2">
      <w:pPr>
        <w:pStyle w:val="ListParagraph"/>
        <w:numPr>
          <w:ilvl w:val="0"/>
          <w:numId w:val="2"/>
        </w:numPr>
        <w:rPr>
          <w:rFonts w:ascii="Times New Roman" w:hAnsi="Times New Roman" w:cs="Times New Roman"/>
        </w:rPr>
      </w:pPr>
      <w:r w:rsidRPr="00AE5CC2">
        <w:rPr>
          <w:rFonts w:ascii="Times New Roman" w:hAnsi="Times New Roman" w:cs="Times New Roman"/>
        </w:rPr>
        <w:t>Дэгийн хэрэгжилт, дадал хэвшил  суусан  байдал</w:t>
      </w:r>
      <w:r w:rsidR="0031493B">
        <w:rPr>
          <w:rFonts w:ascii="Times New Roman" w:hAnsi="Times New Roman" w:cs="Times New Roman"/>
        </w:rPr>
        <w:t xml:space="preserve">: Даасан ангийн сурагчид эцэг эхтэй сургууль дээр мөрдөх үйл ажиллагааны дэгүүдийг нэг бүрчлэн танилцуулан </w:t>
      </w:r>
      <w:r w:rsidR="003F3BD2">
        <w:rPr>
          <w:rFonts w:ascii="Times New Roman" w:hAnsi="Times New Roman" w:cs="Times New Roman"/>
        </w:rPr>
        <w:t>дараах шийдэлд хүрсэн.1. Гар утсаа унтраан ангийн багшид хураалган шүүгээнд түгжүүлээд хичээл тарахад буцааж олгодог боллоо. 2. Долоо хоног бүр ЭЭЗ-ийн дөрвөн багийн нэг эцэг эх ангийн долоо хоногийн хичээлийн дэг хэрхэн хэрэгжсэн талаар анги болон ангийн багштай ярилцан анхаарал татсан сурагчидтай ярилцдаг</w:t>
      </w:r>
      <w:r w:rsidR="003D55B5">
        <w:rPr>
          <w:rFonts w:ascii="Times New Roman" w:hAnsi="Times New Roman" w:cs="Times New Roman"/>
        </w:rPr>
        <w:t xml:space="preserve"> болов. 3. Хичээл эхлэхээс 10-15 ийн </w:t>
      </w:r>
      <w:r w:rsidR="003F3BD2">
        <w:rPr>
          <w:rFonts w:ascii="Times New Roman" w:hAnsi="Times New Roman" w:cs="Times New Roman"/>
        </w:rPr>
        <w:t xml:space="preserve"> бүрэн </w:t>
      </w:r>
      <w:r w:rsidR="00EA0F62">
        <w:rPr>
          <w:rFonts w:ascii="Times New Roman" w:hAnsi="Times New Roman" w:cs="Times New Roman"/>
        </w:rPr>
        <w:t xml:space="preserve">ирцтэй ордог болсон нь хичээлээс </w:t>
      </w:r>
      <w:r w:rsidR="003F3BD2">
        <w:rPr>
          <w:rFonts w:ascii="Times New Roman" w:hAnsi="Times New Roman" w:cs="Times New Roman"/>
        </w:rPr>
        <w:t xml:space="preserve">хоцрохгүй </w:t>
      </w:r>
      <w:r w:rsidR="00EA0F62">
        <w:rPr>
          <w:rFonts w:ascii="Times New Roman" w:hAnsi="Times New Roman" w:cs="Times New Roman"/>
        </w:rPr>
        <w:t>100% хоцролтгүй хамт олон боллоо.</w:t>
      </w:r>
      <w:r w:rsidR="003D55B5">
        <w:rPr>
          <w:rFonts w:ascii="Times New Roman" w:hAnsi="Times New Roman" w:cs="Times New Roman"/>
          <w:lang w:val="en-US"/>
        </w:rPr>
        <w:t xml:space="preserve"> 4.</w:t>
      </w:r>
      <w:r w:rsidR="003D55B5">
        <w:rPr>
          <w:rFonts w:ascii="Times New Roman" w:hAnsi="Times New Roman" w:cs="Times New Roman"/>
        </w:rPr>
        <w:t>Нэг дэх өдрийн нэгдүгээр цаг эхлэхэд Монгол улсын төрийн дууллаа бүрэн хоёр бадаг дуулан эх орон тусгаар тогтнолын үнэ цэнг бахархал болголоо. 5. Дөрөвдүгээр  цагийн завсарлагаанаар 7б ,7г ангиудад “Хөдөлгөөнт дасгал”-ыг хийж хэвшсэн. 6. Хоёрдугаар цагийн завсарлагаанаар 11г ,7в ангиудад эрүүл мэндийн “Цэгэн иллэг”-ийг хийж ханиад томуунаас сэргийлэх дадал өгсөнөөр хичээл заадаг ангиудын ирц тогтворжсон.</w:t>
      </w:r>
    </w:p>
    <w:p w:rsidR="0031493B" w:rsidRPr="00AE5CC2" w:rsidRDefault="0031493B" w:rsidP="00AE5CC2">
      <w:pPr>
        <w:pStyle w:val="ListParagraph"/>
        <w:numPr>
          <w:ilvl w:val="0"/>
          <w:numId w:val="2"/>
        </w:numPr>
        <w:rPr>
          <w:rFonts w:ascii="Times New Roman" w:hAnsi="Times New Roman" w:cs="Times New Roman"/>
        </w:rPr>
      </w:pPr>
      <w:r>
        <w:rPr>
          <w:rFonts w:ascii="Times New Roman" w:hAnsi="Times New Roman" w:cs="Times New Roman"/>
        </w:rPr>
        <w:t>Бусадтай харилцах байдал</w:t>
      </w:r>
      <w:r w:rsidR="00A40197">
        <w:rPr>
          <w:rFonts w:ascii="Times New Roman" w:hAnsi="Times New Roman" w:cs="Times New Roman"/>
        </w:rPr>
        <w:t xml:space="preserve"> : </w:t>
      </w:r>
      <w:r w:rsidR="00CF45EF">
        <w:rPr>
          <w:rFonts w:ascii="Times New Roman" w:hAnsi="Times New Roman" w:cs="Times New Roman"/>
        </w:rPr>
        <w:t>Энгийн болон албан, найз нөхдийн болон ахмад багшийн ихэнхдээ зааж зөвлөсөн, уриалан дагуулсан хандлагатай ажиллаж ирс</w:t>
      </w:r>
      <w:r w:rsidR="003D55B5">
        <w:rPr>
          <w:rFonts w:ascii="Times New Roman" w:hAnsi="Times New Roman" w:cs="Times New Roman"/>
        </w:rPr>
        <w:t xml:space="preserve">эн. Хэрэгтэй үед нь дэмжиж </w:t>
      </w:r>
      <w:r w:rsidR="00CF45EF">
        <w:rPr>
          <w:rFonts w:ascii="Times New Roman" w:hAnsi="Times New Roman" w:cs="Times New Roman"/>
        </w:rPr>
        <w:t>туслах үе ч байсан. ЗАН-ийн залуу болон цөөн жил ажилласан багш нартаа ажлын</w:t>
      </w:r>
      <w:r w:rsidR="00955E99">
        <w:rPr>
          <w:rFonts w:ascii="Times New Roman" w:hAnsi="Times New Roman" w:cs="Times New Roman"/>
        </w:rPr>
        <w:t xml:space="preserve"> цагийн менежментээр, бодлого бодох олон аргын талаар тусалж байлаа.Ангийн сурагчдын нэг нэгэнтэйгээ харьцах харьцааны ажиглалт хийн бичил баг үүсгэн зожигрох хандлагыг өөрчилж чадлаа.</w:t>
      </w:r>
      <w:r w:rsidR="003D55B5">
        <w:rPr>
          <w:rFonts w:ascii="Times New Roman" w:hAnsi="Times New Roman" w:cs="Times New Roman"/>
        </w:rPr>
        <w:t xml:space="preserve"> Мөн номын сангаар олгогдож буй “Түрээсийн сурах бичгийн багц”-ын үйлчилгээг хэрхэн шийдэх талаар зөв гарц олон уриалан ажиллав.</w:t>
      </w:r>
      <w:r w:rsidR="00142B7C">
        <w:rPr>
          <w:rFonts w:ascii="Times New Roman" w:hAnsi="Times New Roman" w:cs="Times New Roman"/>
          <w:lang w:val="en-US"/>
        </w:rPr>
        <w:t>ESIS.mn</w:t>
      </w:r>
      <w:r w:rsidR="00142B7C">
        <w:rPr>
          <w:rFonts w:ascii="Times New Roman" w:hAnsi="Times New Roman" w:cs="Times New Roman"/>
        </w:rPr>
        <w:t>-д хэрхэн ажиллах аргыг өөрийн хэмжээнд түгээн багш нарт зөвлөн тусалсан.</w:t>
      </w:r>
    </w:p>
    <w:p w:rsidR="009974CB" w:rsidRPr="00AE5CC2" w:rsidRDefault="009974CB" w:rsidP="00AE5CC2">
      <w:pPr>
        <w:pStyle w:val="ListParagraph"/>
        <w:numPr>
          <w:ilvl w:val="0"/>
          <w:numId w:val="2"/>
        </w:numPr>
        <w:rPr>
          <w:rFonts w:ascii="Times New Roman" w:hAnsi="Times New Roman" w:cs="Times New Roman"/>
        </w:rPr>
      </w:pPr>
      <w:r w:rsidRPr="00AE5CC2">
        <w:rPr>
          <w:rFonts w:ascii="Times New Roman" w:hAnsi="Times New Roman" w:cs="Times New Roman"/>
        </w:rPr>
        <w:t>Бусадтай  харилцах  зан  чанар</w:t>
      </w:r>
      <w:r w:rsidR="009A0EA8">
        <w:rPr>
          <w:rFonts w:ascii="Times New Roman" w:hAnsi="Times New Roman" w:cs="Times New Roman"/>
        </w:rPr>
        <w:t xml:space="preserve"> :</w:t>
      </w:r>
      <w:r w:rsidR="00142B7C">
        <w:rPr>
          <w:rFonts w:ascii="Times New Roman" w:hAnsi="Times New Roman" w:cs="Times New Roman"/>
        </w:rPr>
        <w:t xml:space="preserve"> 7</w:t>
      </w:r>
      <w:r w:rsidR="00955E99">
        <w:rPr>
          <w:rFonts w:ascii="Times New Roman" w:hAnsi="Times New Roman" w:cs="Times New Roman"/>
        </w:rPr>
        <w:t xml:space="preserve">-р ангийн бүлэг хоорондын нөхөрлөлийг эвээр болон зарим сурагчидтай /хааяа эцэг эхтэй нь хамтдаа /ганцаарчилан уулзаж АУБ-тай тохиролцон </w:t>
      </w:r>
      <w:r w:rsidR="00142B7C">
        <w:rPr>
          <w:rFonts w:ascii="Times New Roman" w:hAnsi="Times New Roman" w:cs="Times New Roman"/>
        </w:rPr>
        <w:t>нэгдсэн бодол санаагаар хэрхэн ажиллах талаар ярилцан зөв алхамыг гаргадаг болсон.</w:t>
      </w:r>
    </w:p>
    <w:p w:rsidR="009974CB" w:rsidRPr="00AE5CC2" w:rsidRDefault="009974CB" w:rsidP="00AE5CC2">
      <w:pPr>
        <w:pStyle w:val="ListParagraph"/>
        <w:numPr>
          <w:ilvl w:val="0"/>
          <w:numId w:val="2"/>
        </w:numPr>
        <w:rPr>
          <w:rFonts w:ascii="Times New Roman" w:hAnsi="Times New Roman" w:cs="Times New Roman"/>
        </w:rPr>
      </w:pPr>
      <w:r w:rsidRPr="00AE5CC2">
        <w:rPr>
          <w:rFonts w:ascii="Times New Roman" w:hAnsi="Times New Roman" w:cs="Times New Roman"/>
        </w:rPr>
        <w:t>Сурагчдын  оролцооны  ур чадварын  хөгжил, дадал  хэвшил  зан чанарын  байдал</w:t>
      </w:r>
      <w:r w:rsidR="009A0EA8">
        <w:rPr>
          <w:rFonts w:ascii="Times New Roman" w:hAnsi="Times New Roman" w:cs="Times New Roman"/>
        </w:rPr>
        <w:t xml:space="preserve"> :</w:t>
      </w:r>
      <w:r w:rsidR="000F00E6">
        <w:rPr>
          <w:rFonts w:ascii="Times New Roman" w:hAnsi="Times New Roman" w:cs="Times New Roman"/>
        </w:rPr>
        <w:t xml:space="preserve"> 1. ХГҮА-ны цагаар хүүхдүүд маш өгөөжтэй байлгахад ихээхэн анхаарч ажилласан нь үр дүнтэй болсон. 2. Багаар ажил төлөвлөн хугацаат даалгавраар харилцаа болон нэг нэгнийгээ сонсдог болоход хэрэг боллоо. 3. </w:t>
      </w:r>
      <w:r w:rsidR="00142B7C">
        <w:rPr>
          <w:rFonts w:ascii="Times New Roman" w:hAnsi="Times New Roman" w:cs="Times New Roman"/>
        </w:rPr>
        <w:t xml:space="preserve">Ангийн их цэвэрлэгээг “Зөвхөн хөвгүүд” уриалга өөрсдөөр нь гаргуулж хагассайн өдөр бүр хийлгэн ширээ сандлын хөл улыг хүртэл угааж цэвэрлэж сургав. Охид өдрийн </w:t>
      </w:r>
      <w:r w:rsidR="00142B7C">
        <w:rPr>
          <w:rFonts w:ascii="Times New Roman" w:hAnsi="Times New Roman" w:cs="Times New Roman"/>
        </w:rPr>
        <w:lastRenderedPageBreak/>
        <w:t xml:space="preserve">ээлж хоорондын цэвэрлэгээг хариуцан хийдэг болсон. </w:t>
      </w:r>
      <w:r w:rsidR="000F00E6">
        <w:rPr>
          <w:rFonts w:ascii="Times New Roman" w:hAnsi="Times New Roman" w:cs="Times New Roman"/>
        </w:rPr>
        <w:t>Наймт наймтаар их цэвэрлэгээг хийлгэх явцдаа өөрөө хамтран “Амин чухал сэдэв” нэртэй яриа өрнүүлсэн нь маш хурдан нэг нэгнээ ойлгох,дэмжих,санаа тавих эхлэл болж үр дүнтэй ажил боллоо.</w:t>
      </w:r>
      <w:r w:rsidR="00142B7C">
        <w:rPr>
          <w:rFonts w:ascii="Times New Roman" w:hAnsi="Times New Roman" w:cs="Times New Roman"/>
        </w:rPr>
        <w:t xml:space="preserve"> /Гайхалтай хурдан үр дүн өгсө</w:t>
      </w:r>
      <w:r w:rsidR="00DC6E3C">
        <w:rPr>
          <w:rFonts w:ascii="Times New Roman" w:hAnsi="Times New Roman" w:cs="Times New Roman"/>
        </w:rPr>
        <w:t>н /</w:t>
      </w:r>
      <w:r w:rsidR="00142B7C">
        <w:rPr>
          <w:rFonts w:ascii="Times New Roman" w:hAnsi="Times New Roman" w:cs="Times New Roman"/>
        </w:rPr>
        <w:t>. Ер нь хөвгүүдэд түлхүү анхаарал тавьж ажилласнаар анги өөдөлнө зарчмаар ажиллаж байна.</w:t>
      </w:r>
    </w:p>
    <w:p w:rsidR="006A2B09" w:rsidRDefault="009974CB" w:rsidP="001F61F2">
      <w:pPr>
        <w:pStyle w:val="ListParagraph"/>
        <w:numPr>
          <w:ilvl w:val="0"/>
          <w:numId w:val="4"/>
        </w:numPr>
        <w:rPr>
          <w:rFonts w:ascii="Times New Roman" w:hAnsi="Times New Roman" w:cs="Times New Roman"/>
        </w:rPr>
      </w:pPr>
      <w:r w:rsidRPr="00E71CAE">
        <w:rPr>
          <w:rFonts w:ascii="Times New Roman" w:hAnsi="Times New Roman" w:cs="Times New Roman"/>
        </w:rPr>
        <w:t>Жижүүр багшийн  үнэлгээ</w:t>
      </w:r>
      <w:r w:rsidR="00EA0F62" w:rsidRPr="00E71CAE">
        <w:rPr>
          <w:rFonts w:ascii="Times New Roman" w:hAnsi="Times New Roman" w:cs="Times New Roman"/>
        </w:rPr>
        <w:t>:</w:t>
      </w:r>
      <w:r w:rsidR="00CE297A" w:rsidRPr="00E71CAE">
        <w:rPr>
          <w:rFonts w:ascii="Times New Roman" w:hAnsi="Times New Roman" w:cs="Times New Roman"/>
        </w:rPr>
        <w:t xml:space="preserve"> </w:t>
      </w:r>
      <w:r w:rsidR="00E71CAE" w:rsidRPr="00E71CAE">
        <w:rPr>
          <w:rFonts w:ascii="Times New Roman" w:hAnsi="Times New Roman" w:cs="Times New Roman"/>
        </w:rPr>
        <w:t>2019.12.08-ны өдөр багш Цэнгэлмаа</w:t>
      </w:r>
      <w:r w:rsidR="00EA0F62" w:rsidRPr="00E71CAE">
        <w:rPr>
          <w:rFonts w:ascii="Times New Roman" w:hAnsi="Times New Roman" w:cs="Times New Roman"/>
        </w:rPr>
        <w:t xml:space="preserve">ийн хамт жижүүр багш хийн хариуцлагатай жижүүр З.Тунгалаг менежер 100% үнэлсэн. </w:t>
      </w:r>
    </w:p>
    <w:p w:rsidR="008B11A7" w:rsidRPr="00E71CAE" w:rsidRDefault="009974CB" w:rsidP="001F61F2">
      <w:pPr>
        <w:pStyle w:val="ListParagraph"/>
        <w:numPr>
          <w:ilvl w:val="0"/>
          <w:numId w:val="4"/>
        </w:numPr>
        <w:rPr>
          <w:rFonts w:ascii="Times New Roman" w:hAnsi="Times New Roman" w:cs="Times New Roman"/>
        </w:rPr>
      </w:pPr>
      <w:r w:rsidRPr="00E71CAE">
        <w:rPr>
          <w:rFonts w:ascii="Times New Roman" w:hAnsi="Times New Roman" w:cs="Times New Roman"/>
        </w:rPr>
        <w:t>Хэдэн  судалгаа  хийсэн, ямар  үр  дүнд хүрсэн  эсэх, ажилласан байдал</w:t>
      </w:r>
      <w:r w:rsidR="00A40197" w:rsidRPr="00E71CAE">
        <w:rPr>
          <w:rFonts w:ascii="Times New Roman" w:hAnsi="Times New Roman" w:cs="Times New Roman"/>
        </w:rPr>
        <w:t xml:space="preserve"> </w:t>
      </w:r>
      <w:r w:rsidR="009A0EA8" w:rsidRPr="00E71CAE">
        <w:rPr>
          <w:rFonts w:ascii="Times New Roman" w:hAnsi="Times New Roman" w:cs="Times New Roman"/>
        </w:rPr>
        <w:t>:</w:t>
      </w:r>
      <w:r w:rsidR="00537799">
        <w:rPr>
          <w:rFonts w:ascii="Times New Roman" w:hAnsi="Times New Roman" w:cs="Times New Roman"/>
          <w:lang w:val="en-US"/>
        </w:rPr>
        <w:t xml:space="preserve"> </w:t>
      </w:r>
      <w:proofErr w:type="spellStart"/>
      <w:r w:rsidR="00537799">
        <w:rPr>
          <w:rFonts w:ascii="Times New Roman" w:hAnsi="Times New Roman" w:cs="Times New Roman"/>
          <w:lang w:val="en-US"/>
        </w:rPr>
        <w:t>Нийт</w:t>
      </w:r>
      <w:proofErr w:type="spellEnd"/>
      <w:r w:rsidR="00537799">
        <w:rPr>
          <w:rFonts w:ascii="Times New Roman" w:hAnsi="Times New Roman" w:cs="Times New Roman"/>
          <w:lang w:val="en-US"/>
        </w:rPr>
        <w:t xml:space="preserve"> </w:t>
      </w:r>
      <w:proofErr w:type="spellStart"/>
      <w:r w:rsidR="00537799">
        <w:rPr>
          <w:rFonts w:ascii="Times New Roman" w:hAnsi="Times New Roman" w:cs="Times New Roman"/>
          <w:lang w:val="en-US"/>
        </w:rPr>
        <w:t>арван</w:t>
      </w:r>
      <w:proofErr w:type="spellEnd"/>
      <w:r w:rsidR="00537799">
        <w:rPr>
          <w:rFonts w:ascii="Times New Roman" w:hAnsi="Times New Roman" w:cs="Times New Roman"/>
          <w:lang w:val="en-US"/>
        </w:rPr>
        <w:t xml:space="preserve"> </w:t>
      </w:r>
      <w:r w:rsidR="00E71CAE">
        <w:rPr>
          <w:rFonts w:ascii="Times New Roman" w:hAnsi="Times New Roman" w:cs="Times New Roman"/>
          <w:lang w:val="en-US"/>
        </w:rPr>
        <w:t xml:space="preserve"> </w:t>
      </w:r>
      <w:r w:rsidR="004630F1" w:rsidRPr="00E71CAE">
        <w:rPr>
          <w:rFonts w:ascii="Times New Roman" w:hAnsi="Times New Roman" w:cs="Times New Roman"/>
          <w:lang w:val="en-US"/>
        </w:rPr>
        <w:t xml:space="preserve"> </w:t>
      </w:r>
      <w:proofErr w:type="spellStart"/>
      <w:r w:rsidR="004630F1" w:rsidRPr="00E71CAE">
        <w:rPr>
          <w:rFonts w:ascii="Times New Roman" w:hAnsi="Times New Roman" w:cs="Times New Roman"/>
          <w:lang w:val="en-US"/>
        </w:rPr>
        <w:t>судалгаа</w:t>
      </w:r>
      <w:proofErr w:type="spellEnd"/>
      <w:r w:rsidR="004630F1" w:rsidRPr="00E71CAE">
        <w:rPr>
          <w:rFonts w:ascii="Times New Roman" w:hAnsi="Times New Roman" w:cs="Times New Roman"/>
        </w:rPr>
        <w:t xml:space="preserve"> </w:t>
      </w:r>
      <w:proofErr w:type="spellStart"/>
      <w:r w:rsidR="004630F1" w:rsidRPr="00E71CAE">
        <w:rPr>
          <w:rFonts w:ascii="Times New Roman" w:hAnsi="Times New Roman" w:cs="Times New Roman"/>
          <w:lang w:val="en-US"/>
        </w:rPr>
        <w:t>хийсэн</w:t>
      </w:r>
      <w:proofErr w:type="spellEnd"/>
      <w:r w:rsidR="004630F1" w:rsidRPr="00E71CAE">
        <w:rPr>
          <w:rFonts w:ascii="Times New Roman" w:hAnsi="Times New Roman" w:cs="Times New Roman"/>
        </w:rPr>
        <w:t xml:space="preserve">. 1. Автобусаар зорчих судалгаа : Нийтийн тээврээр -40, эцэг эх унаагаар хүргэж авдаг -3, гэр ойр алхаж ирдэг -16 . Сургуулийн автобус үйлчилбэл 6 сурагч зорчих хүсэлтэйгээ мэдэгдсэн нь эцэг эх хүүхдийнхээ аюулгүй зорчих байдалд санаа тавих хүсэлт гэж үзэж байна. 2. Ямар хичээлдээ илүү сонирхотой : </w:t>
      </w:r>
      <w:r w:rsidR="008B11A7" w:rsidRPr="00E71CAE">
        <w:rPr>
          <w:rFonts w:ascii="Times New Roman" w:hAnsi="Times New Roman" w:cs="Times New Roman"/>
        </w:rPr>
        <w:t>а. Математик</w:t>
      </w:r>
      <w:r w:rsidR="004630F1" w:rsidRPr="00E71CAE">
        <w:rPr>
          <w:rFonts w:ascii="Times New Roman" w:hAnsi="Times New Roman" w:cs="Times New Roman"/>
        </w:rPr>
        <w:t>-51, б. Англи хэ</w:t>
      </w:r>
      <w:r w:rsidR="008B11A7" w:rsidRPr="00E71CAE">
        <w:rPr>
          <w:rFonts w:ascii="Times New Roman" w:hAnsi="Times New Roman" w:cs="Times New Roman"/>
        </w:rPr>
        <w:t>л -53, в. Биеийн тамир -45</w:t>
      </w:r>
      <w:r w:rsidR="004630F1" w:rsidRPr="00E71CAE">
        <w:rPr>
          <w:rFonts w:ascii="Times New Roman" w:hAnsi="Times New Roman" w:cs="Times New Roman"/>
        </w:rPr>
        <w:t>,</w:t>
      </w:r>
      <w:r w:rsidR="008B11A7" w:rsidRPr="00E71CAE">
        <w:rPr>
          <w:rFonts w:ascii="Times New Roman" w:hAnsi="Times New Roman" w:cs="Times New Roman"/>
        </w:rPr>
        <w:t xml:space="preserve">  </w:t>
      </w:r>
      <w:r w:rsidR="004630F1" w:rsidRPr="00E71CAE">
        <w:rPr>
          <w:rFonts w:ascii="Times New Roman" w:hAnsi="Times New Roman" w:cs="Times New Roman"/>
        </w:rPr>
        <w:t>в. Дизайн тенологи,дүрслэх урлаг -29 /хөвгүүд илүү/, г. Мэдээлэл технолог</w:t>
      </w:r>
      <w:r w:rsidR="008B11A7" w:rsidRPr="00E71CAE">
        <w:rPr>
          <w:rFonts w:ascii="Times New Roman" w:hAnsi="Times New Roman" w:cs="Times New Roman"/>
        </w:rPr>
        <w:t>и -22,  д. Монгол бичиг -21, е. Эрүүл мэнд-14, ё. Орос хэл -11, ж. Хими -8 , з. Физик -6 и. Түүх</w:t>
      </w:r>
      <w:r w:rsidR="004630F1" w:rsidRPr="00E71CAE">
        <w:rPr>
          <w:rFonts w:ascii="Times New Roman" w:hAnsi="Times New Roman" w:cs="Times New Roman"/>
        </w:rPr>
        <w:t xml:space="preserve">-5 </w:t>
      </w:r>
      <w:r w:rsidR="008B11A7" w:rsidRPr="00E71CAE">
        <w:rPr>
          <w:rFonts w:ascii="Times New Roman" w:hAnsi="Times New Roman" w:cs="Times New Roman"/>
        </w:rPr>
        <w:t>байгаа нь тухайн хичээл заалт, мөн цаг үеийн хүүхдийн хэрэгцээнд нийцтэй эсэхээс х</w:t>
      </w:r>
      <w:r w:rsidR="006A2B09">
        <w:rPr>
          <w:rFonts w:ascii="Times New Roman" w:hAnsi="Times New Roman" w:cs="Times New Roman"/>
        </w:rPr>
        <w:t xml:space="preserve">амраалтай гэж дүгнэж байна. 3. </w:t>
      </w:r>
      <w:r w:rsidR="008B11A7" w:rsidRPr="00E71CAE">
        <w:rPr>
          <w:rFonts w:ascii="Times New Roman" w:hAnsi="Times New Roman" w:cs="Times New Roman"/>
        </w:rPr>
        <w:t xml:space="preserve"> Хувь хүүхдийн авьяас чадварын судалгаанд а. </w:t>
      </w:r>
      <w:r w:rsidR="008B11A7" w:rsidRPr="00E71CAE">
        <w:rPr>
          <w:rFonts w:ascii="Times New Roman" w:hAnsi="Times New Roman" w:cs="Times New Roman"/>
          <w:lang w:val="en-US"/>
        </w:rPr>
        <w:t>IQ</w:t>
      </w:r>
      <w:r w:rsidR="008B11A7" w:rsidRPr="00E71CAE">
        <w:rPr>
          <w:rFonts w:ascii="Times New Roman" w:hAnsi="Times New Roman" w:cs="Times New Roman"/>
        </w:rPr>
        <w:t xml:space="preserve"> хөгжүүлэх-9, б. Хэл сурах -39 , в. Сагсан бөмбөг -5 , г. Волейбол -8 , д.хөл бөмбөг -11 , е. Уран бичлэг болон монгол бичиг -8 , ё. Зураг урлал -9 , ж. Усан спорт -15 , з.Робот -5 </w:t>
      </w:r>
      <w:r w:rsidR="00B56037" w:rsidRPr="00E71CAE">
        <w:rPr>
          <w:rFonts w:ascii="Times New Roman" w:hAnsi="Times New Roman" w:cs="Times New Roman"/>
        </w:rPr>
        <w:t xml:space="preserve">и. Ширээний теннис -5  </w:t>
      </w:r>
      <w:r w:rsidR="008B11A7" w:rsidRPr="00E71CAE">
        <w:rPr>
          <w:rFonts w:ascii="Times New Roman" w:hAnsi="Times New Roman" w:cs="Times New Roman"/>
        </w:rPr>
        <w:t xml:space="preserve">гэж гарлаа . Сонирхол байгаа боловч цаг хугацаа,эдийн засгийн боломж мөн зөөж хүргэж өгөхтэй болбоотой асуудал байдаг юм байн. Эцэг эхтэй нь хурлаар хэлэлцээд англи хэлний </w:t>
      </w:r>
      <w:r w:rsidR="008B11A7" w:rsidRPr="00E71CAE">
        <w:rPr>
          <w:rFonts w:ascii="Times New Roman" w:hAnsi="Times New Roman" w:cs="Times New Roman"/>
          <w:lang w:val="en-US"/>
        </w:rPr>
        <w:t xml:space="preserve">Open word </w:t>
      </w:r>
      <w:r w:rsidR="008B11A7" w:rsidRPr="00E71CAE">
        <w:rPr>
          <w:rFonts w:ascii="Times New Roman" w:hAnsi="Times New Roman" w:cs="Times New Roman"/>
        </w:rPr>
        <w:t>СУРГАЛ</w:t>
      </w:r>
      <w:r w:rsidR="00E71CAE">
        <w:rPr>
          <w:rFonts w:ascii="Times New Roman" w:hAnsi="Times New Roman" w:cs="Times New Roman"/>
        </w:rPr>
        <w:t>ТЫН ТҮВШИН АХИУЛАХ  хөтөлбөрт 12</w:t>
      </w:r>
      <w:r w:rsidR="008B11A7" w:rsidRPr="00E71CAE">
        <w:rPr>
          <w:rFonts w:ascii="Times New Roman" w:hAnsi="Times New Roman" w:cs="Times New Roman"/>
        </w:rPr>
        <w:t xml:space="preserve"> сурагчийг хамруулж чадлаа. Энэ хөтөлбөрийг сонгосон шалтгаан нь сургуульд ойрхон,гадаад багш ордог,нэг түвшингийн с</w:t>
      </w:r>
      <w:r w:rsidR="00E71CAE">
        <w:rPr>
          <w:rFonts w:ascii="Times New Roman" w:hAnsi="Times New Roman" w:cs="Times New Roman"/>
        </w:rPr>
        <w:t>ургалт 3 сарын 11</w:t>
      </w:r>
      <w:r w:rsidR="008B11A7" w:rsidRPr="00E71CAE">
        <w:rPr>
          <w:rFonts w:ascii="Times New Roman" w:hAnsi="Times New Roman" w:cs="Times New Roman"/>
        </w:rPr>
        <w:t xml:space="preserve">0000 төг , сургалтын орчин сайтай, танхимын ба танхимын бус сургалт ордог  зэрэг байсан. Хүүхдүүд амжилттай сурч эцэг эхдээ тайлан тавьсанд эцэг эх сэтгэл ханамжтай байлаа. </w:t>
      </w:r>
      <w:r w:rsidR="0006407C" w:rsidRPr="00E71CAE">
        <w:rPr>
          <w:rFonts w:ascii="Times New Roman" w:hAnsi="Times New Roman" w:cs="Times New Roman"/>
        </w:rPr>
        <w:t>4. Өндөр жингийн индекс тодорхойлох судалгаа : Орчин цагийн хүүхдүүдийн жингийн илүүдэлтэй болон дутагдалтай байдалд эртнээс санаа тавьж эрүүл бие хичээллэхэд нөлөөлөхөө урьдчилан сэргийлэх зорилготой хийсэн . Судалгаагаар  Цэрэнтогтох, Мөнх-Аз,Г.Анужин, Намуунаа,Бату,Билгүүн,Тэмүгэ на</w:t>
      </w:r>
      <w:r w:rsidR="005A7DCB">
        <w:rPr>
          <w:rFonts w:ascii="Times New Roman" w:hAnsi="Times New Roman" w:cs="Times New Roman"/>
        </w:rPr>
        <w:t xml:space="preserve">р хэт их биш боловч илүүдэлтэй </w:t>
      </w:r>
      <w:r w:rsidR="0006407C" w:rsidRPr="00E71CAE">
        <w:rPr>
          <w:rFonts w:ascii="Times New Roman" w:hAnsi="Times New Roman" w:cs="Times New Roman"/>
        </w:rPr>
        <w:t>Э.Анужин,Адьяасүмбэрэл,Баяр,Тэлмэн</w:t>
      </w:r>
      <w:r w:rsidR="00FC0656" w:rsidRPr="00E71CAE">
        <w:rPr>
          <w:rFonts w:ascii="Times New Roman" w:hAnsi="Times New Roman" w:cs="Times New Roman"/>
        </w:rPr>
        <w:t>,</w:t>
      </w:r>
      <w:r w:rsidR="0006407C" w:rsidRPr="00E71CAE">
        <w:rPr>
          <w:rFonts w:ascii="Times New Roman" w:hAnsi="Times New Roman" w:cs="Times New Roman"/>
        </w:rPr>
        <w:t xml:space="preserve">Энхрий нар жингийн дутагдалтай гэсэн үзүүлэлт гарлаа. </w:t>
      </w:r>
      <w:r w:rsidR="00FC0656" w:rsidRPr="00E71CAE">
        <w:rPr>
          <w:rFonts w:ascii="Times New Roman" w:hAnsi="Times New Roman" w:cs="Times New Roman"/>
        </w:rPr>
        <w:t>Эмчтэй зөвлөөд нэг их айхтар үзүүлэлт гараагүй учраас хооллолтын зөв дэглэмийн талаар ХГҮА –ны цагаар 3-р баг РРТ бэлдэн хэлэлцүүлэг хийн нийтэд нь анхааруулж орхилоо.</w:t>
      </w:r>
      <w:r w:rsidR="00E71CAE">
        <w:rPr>
          <w:rFonts w:ascii="Times New Roman" w:hAnsi="Times New Roman" w:cs="Times New Roman"/>
        </w:rPr>
        <w:t xml:space="preserve"> 5. Ханиадны вакцинд хамрагдах судалгаагаар 30 хүүхэд зөвшөөрсөн ,5 сурагч хийлгэсэн ,24 сурагч хийлгэхгүй г</w:t>
      </w:r>
      <w:r w:rsidR="005A7DCB">
        <w:rPr>
          <w:rFonts w:ascii="Times New Roman" w:hAnsi="Times New Roman" w:cs="Times New Roman"/>
        </w:rPr>
        <w:t>эж гарсаныг эмчид хүснэгтээр гарг</w:t>
      </w:r>
      <w:r w:rsidR="00E71CAE">
        <w:rPr>
          <w:rFonts w:ascii="Times New Roman" w:hAnsi="Times New Roman" w:cs="Times New Roman"/>
        </w:rPr>
        <w:t xml:space="preserve">аж өглөө. 6. Эцэг эхийн “Элэг бүтэн Монгол” судалгаанд 116 хүн хамрагдаж НДШ төлдөг эсэхийг нэгтгэн эмч И.Соёлмаад өгөв. 7. Бүлгийн хүрээнд </w:t>
      </w:r>
      <w:r w:rsidR="00537799">
        <w:rPr>
          <w:rFonts w:ascii="Times New Roman" w:hAnsi="Times New Roman" w:cs="Times New Roman"/>
        </w:rPr>
        <w:t>“Өөрийгөө үнэлэх судалгаа” авч нэгтгэн Үе тэнгийнхэн,Гэр бүл, Сургуулийн орчинд дарамт,шахалт,хүчирхийлэл хэр байдгийг тодор</w:t>
      </w:r>
      <w:r w:rsidR="005A7DCB">
        <w:rPr>
          <w:rFonts w:ascii="Times New Roman" w:hAnsi="Times New Roman" w:cs="Times New Roman"/>
        </w:rPr>
        <w:t>хойлон ангийн ажлын цагаар хэрхэ</w:t>
      </w:r>
      <w:r w:rsidR="00537799">
        <w:rPr>
          <w:rFonts w:ascii="Times New Roman" w:hAnsi="Times New Roman" w:cs="Times New Roman"/>
        </w:rPr>
        <w:t>н засах залруулах талаар ярилцан хэд хэдэн сургалт авлаа. 7.</w:t>
      </w:r>
      <w:r w:rsidR="005A7DCB">
        <w:rPr>
          <w:rFonts w:ascii="Times New Roman" w:hAnsi="Times New Roman" w:cs="Times New Roman"/>
        </w:rPr>
        <w:t xml:space="preserve"> Сурагчдын дэлгэрэнгүй судалгааг авч БСМС-д шинэчлэл хийсэн.Холоос явдаг 17 сурагч байна. 8. Сурах бичгийн судалгаа хийж БСМС-д оруулсан. 9.Эрүүл мэндийн өвчлөл,харшил, цусны бүлгийн нэгтгэл судалгаа хийж БСМС-д оруулсан. 10.Дүрэмт хувцасны судалгаа хийж БСМС-д оруулсан. </w:t>
      </w:r>
    </w:p>
    <w:p w:rsidR="009974CB" w:rsidRPr="00AE5CC2" w:rsidRDefault="008315E2" w:rsidP="00AE5CC2">
      <w:pPr>
        <w:pStyle w:val="ListParagraph"/>
        <w:numPr>
          <w:ilvl w:val="0"/>
          <w:numId w:val="2"/>
        </w:numPr>
        <w:rPr>
          <w:rFonts w:ascii="Times New Roman" w:hAnsi="Times New Roman" w:cs="Times New Roman"/>
        </w:rPr>
      </w:pPr>
      <w:r>
        <w:rPr>
          <w:rFonts w:ascii="Times New Roman" w:hAnsi="Times New Roman" w:cs="Times New Roman"/>
        </w:rPr>
        <w:t>Дадлага удирдах ажлын үр дүн : МОБИС-ийн математикийн анги</w:t>
      </w:r>
      <w:r w:rsidR="00C03AC6">
        <w:rPr>
          <w:rFonts w:ascii="Times New Roman" w:hAnsi="Times New Roman" w:cs="Times New Roman"/>
        </w:rPr>
        <w:t>йн оюут</w:t>
      </w:r>
      <w:r w:rsidR="00537799">
        <w:rPr>
          <w:rFonts w:ascii="Times New Roman" w:hAnsi="Times New Roman" w:cs="Times New Roman"/>
        </w:rPr>
        <w:t>н</w:t>
      </w:r>
      <w:r w:rsidR="00C03AC6">
        <w:rPr>
          <w:rFonts w:ascii="Times New Roman" w:hAnsi="Times New Roman" w:cs="Times New Roman"/>
        </w:rPr>
        <w:t>ы</w:t>
      </w:r>
      <w:r w:rsidR="00537799">
        <w:rPr>
          <w:rFonts w:ascii="Times New Roman" w:hAnsi="Times New Roman" w:cs="Times New Roman"/>
        </w:rPr>
        <w:t xml:space="preserve"> танилцах </w:t>
      </w:r>
      <w:r>
        <w:rPr>
          <w:rFonts w:ascii="Times New Roman" w:hAnsi="Times New Roman" w:cs="Times New Roman"/>
        </w:rPr>
        <w:t xml:space="preserve"> дадлага </w:t>
      </w:r>
      <w:r w:rsidR="00537799">
        <w:rPr>
          <w:rFonts w:ascii="Times New Roman" w:hAnsi="Times New Roman" w:cs="Times New Roman"/>
        </w:rPr>
        <w:t>4</w:t>
      </w:r>
      <w:r w:rsidR="006920C0">
        <w:rPr>
          <w:rFonts w:ascii="Times New Roman" w:hAnsi="Times New Roman" w:cs="Times New Roman"/>
        </w:rPr>
        <w:t xml:space="preserve"> долоо хоног </w:t>
      </w:r>
      <w:r>
        <w:rPr>
          <w:rFonts w:ascii="Times New Roman" w:hAnsi="Times New Roman" w:cs="Times New Roman"/>
        </w:rPr>
        <w:t xml:space="preserve">мөн </w:t>
      </w:r>
      <w:r w:rsidR="006920C0">
        <w:rPr>
          <w:rFonts w:ascii="Times New Roman" w:hAnsi="Times New Roman" w:cs="Times New Roman"/>
        </w:rPr>
        <w:t xml:space="preserve">химийн ангийн гурван оюутны ажиглах дадлага 4 долоо хоног үргэлжлэн удирдав.Энэ хугацаанд нэгж боловсруулалт,хичээл заалт, дүнтэй цаг заалт, багшийн бичиг баримтын бичилт </w:t>
      </w:r>
      <w:r w:rsidR="006920C0">
        <w:rPr>
          <w:rFonts w:ascii="Times New Roman" w:hAnsi="Times New Roman" w:cs="Times New Roman"/>
        </w:rPr>
        <w:lastRenderedPageBreak/>
        <w:t>хийлт, хяналтын ажлын боловсруулалт,засалт,анализ ,танхимын бус ажил үүргийн биелэлт түүний тайлан бичилт зэрэгт дагуулан сургалаа.</w:t>
      </w:r>
    </w:p>
    <w:p w:rsidR="004E285D" w:rsidRPr="001676BE" w:rsidRDefault="009974CB" w:rsidP="004E285D">
      <w:pPr>
        <w:pStyle w:val="ListParagraph"/>
        <w:numPr>
          <w:ilvl w:val="0"/>
          <w:numId w:val="2"/>
        </w:numPr>
        <w:rPr>
          <w:rFonts w:ascii="Times New Roman" w:hAnsi="Times New Roman" w:cs="Times New Roman"/>
        </w:rPr>
      </w:pPr>
      <w:r w:rsidRPr="00AE5CC2">
        <w:rPr>
          <w:rFonts w:ascii="Times New Roman" w:hAnsi="Times New Roman" w:cs="Times New Roman"/>
        </w:rPr>
        <w:t>Эцэг эхийн оролцоо, хичээлээс  гадуурх хүмүүжлийн  ажлын  үр дүн</w:t>
      </w:r>
      <w:r w:rsidR="006920C0">
        <w:rPr>
          <w:rFonts w:ascii="Times New Roman" w:hAnsi="Times New Roman" w:cs="Times New Roman"/>
        </w:rPr>
        <w:t xml:space="preserve"> : 1. “Эцэг эхийн зөвөлгөөн”-д </w:t>
      </w:r>
      <w:r w:rsidR="00C03AC6">
        <w:rPr>
          <w:rFonts w:ascii="Times New Roman" w:hAnsi="Times New Roman" w:cs="Times New Roman"/>
        </w:rPr>
        <w:t>бүх эцэг эх оролцож сургуулийн үйл ажиллаганы тайлан сонсож хэрэгжүүлэх явцад дэмжлэг үзүүлэн чиг баримжаатай болов</w:t>
      </w:r>
      <w:r w:rsidR="006920C0">
        <w:rPr>
          <w:rFonts w:ascii="Times New Roman" w:hAnsi="Times New Roman" w:cs="Times New Roman"/>
        </w:rPr>
        <w:t>.</w:t>
      </w:r>
      <w:r w:rsidR="00C03AC6">
        <w:rPr>
          <w:rFonts w:ascii="Times New Roman" w:hAnsi="Times New Roman" w:cs="Times New Roman"/>
        </w:rPr>
        <w:t xml:space="preserve"> </w:t>
      </w:r>
      <w:r w:rsidR="006920C0">
        <w:rPr>
          <w:rFonts w:ascii="Times New Roman" w:hAnsi="Times New Roman" w:cs="Times New Roman"/>
        </w:rPr>
        <w:t>2.Эцэг эхчүүдэ</w:t>
      </w:r>
      <w:r w:rsidR="000A0D6D">
        <w:rPr>
          <w:rFonts w:ascii="Times New Roman" w:hAnsi="Times New Roman" w:cs="Times New Roman"/>
        </w:rPr>
        <w:t>д</w:t>
      </w:r>
      <w:r w:rsidR="006920C0">
        <w:rPr>
          <w:rFonts w:ascii="Times New Roman" w:hAnsi="Times New Roman" w:cs="Times New Roman"/>
        </w:rPr>
        <w:t xml:space="preserve"> зориулсан Мүүдлийн сургалтанд 2 аав,1 ээж хамрагдан  ангийнхаа эцэг эхчүүдэд сургалт явуулав </w:t>
      </w:r>
      <w:r w:rsidR="000A0D6D">
        <w:rPr>
          <w:rFonts w:ascii="Times New Roman" w:hAnsi="Times New Roman" w:cs="Times New Roman"/>
        </w:rPr>
        <w:t>3. Ангийн эрүүл аюулгүй орчны бүрдүүлэх жижиг засвар</w:t>
      </w:r>
      <w:r w:rsidR="000F00E6">
        <w:rPr>
          <w:rFonts w:ascii="Times New Roman" w:hAnsi="Times New Roman" w:cs="Times New Roman"/>
        </w:rPr>
        <w:t xml:space="preserve">ыг ЭЭЗ-ийн дарга сурагч Маралгоогийн аав, Индэрьяагийн аав, Хурцбаярын аав, Түвшингинжаргалын ээж нар </w:t>
      </w:r>
      <w:r w:rsidR="00C03AC6">
        <w:rPr>
          <w:rFonts w:ascii="Times New Roman" w:hAnsi="Times New Roman" w:cs="Times New Roman"/>
        </w:rPr>
        <w:t xml:space="preserve"> 1</w:t>
      </w:r>
      <w:r w:rsidR="000A0D6D">
        <w:rPr>
          <w:rFonts w:ascii="Times New Roman" w:hAnsi="Times New Roman" w:cs="Times New Roman"/>
        </w:rPr>
        <w:t>-р улир</w:t>
      </w:r>
      <w:r w:rsidR="000F00E6">
        <w:rPr>
          <w:rFonts w:ascii="Times New Roman" w:hAnsi="Times New Roman" w:cs="Times New Roman"/>
        </w:rPr>
        <w:t>лын амралтаар хийж зардал мөнгөний асуудлыг бүрэн шийдэв</w:t>
      </w:r>
      <w:r w:rsidR="000A0D6D">
        <w:rPr>
          <w:rFonts w:ascii="Times New Roman" w:hAnsi="Times New Roman" w:cs="Times New Roman"/>
        </w:rPr>
        <w:t xml:space="preserve">. 4. </w:t>
      </w:r>
      <w:r w:rsidR="00C03AC6">
        <w:rPr>
          <w:rFonts w:ascii="Times New Roman" w:hAnsi="Times New Roman" w:cs="Times New Roman"/>
        </w:rPr>
        <w:t xml:space="preserve">Өлгүүрийн ачаалал их байгаа болон ангийн багтаамж агаарын </w:t>
      </w:r>
      <w:r w:rsidR="00B43B4D">
        <w:rPr>
          <w:rFonts w:ascii="Times New Roman" w:hAnsi="Times New Roman" w:cs="Times New Roman"/>
        </w:rPr>
        <w:t>хомсдлыг шийдэх гарц болгон Локер буюу цоожтой шкафтай болголоо. 5.Хүүхдийн ариун цэврийн өрөөний асуудалд дэмжлэг болгон 1-р хагасын санхүүгийн зохицуулалт хийж өгөв</w:t>
      </w:r>
      <w:r w:rsidR="006E542C">
        <w:rPr>
          <w:rFonts w:ascii="Times New Roman" w:hAnsi="Times New Roman" w:cs="Times New Roman"/>
        </w:rPr>
        <w:t xml:space="preserve"> .6</w:t>
      </w:r>
      <w:r w:rsidR="00B43B4D">
        <w:rPr>
          <w:rFonts w:ascii="Times New Roman" w:hAnsi="Times New Roman" w:cs="Times New Roman"/>
        </w:rPr>
        <w:t>.</w:t>
      </w:r>
      <w:r w:rsidR="006E542C">
        <w:rPr>
          <w:rFonts w:ascii="Times New Roman" w:hAnsi="Times New Roman" w:cs="Times New Roman"/>
        </w:rPr>
        <w:t>”Эцэг эхийн эргүүл”-ийг 23/</w:t>
      </w:r>
      <w:r w:rsidR="006E542C">
        <w:rPr>
          <w:rFonts w:ascii="Times New Roman" w:hAnsi="Times New Roman" w:cs="Times New Roman"/>
          <w:lang w:val="en-US"/>
        </w:rPr>
        <w:t>IX</w:t>
      </w:r>
      <w:r w:rsidR="006E542C">
        <w:rPr>
          <w:rFonts w:ascii="Times New Roman" w:hAnsi="Times New Roman" w:cs="Times New Roman"/>
        </w:rPr>
        <w:t>-05</w:t>
      </w:r>
      <w:r w:rsidR="006E542C">
        <w:rPr>
          <w:rFonts w:ascii="Times New Roman" w:hAnsi="Times New Roman" w:cs="Times New Roman"/>
          <w:lang w:val="en-US"/>
        </w:rPr>
        <w:t>/X</w:t>
      </w:r>
      <w:r w:rsidR="00ED2348">
        <w:rPr>
          <w:rFonts w:ascii="Times New Roman" w:hAnsi="Times New Roman" w:cs="Times New Roman"/>
        </w:rPr>
        <w:t xml:space="preserve"> хооронд сайн хийсэн. </w:t>
      </w:r>
      <w:r w:rsidR="00FD195A">
        <w:rPr>
          <w:rFonts w:ascii="Times New Roman" w:hAnsi="Times New Roman" w:cs="Times New Roman"/>
        </w:rPr>
        <w:t>7. Сургуулийн ЭЭЗ-ийн хурлаас гарсан санал санаачлагыг дэмжин “Сургуулийн өргөтгөл”-ийн тохижилтонд дэмжлэг үзүүлэхээр тохиролцсон.</w:t>
      </w:r>
      <w:r w:rsidR="00ED2348">
        <w:rPr>
          <w:rFonts w:ascii="Times New Roman" w:hAnsi="Times New Roman" w:cs="Times New Roman"/>
        </w:rPr>
        <w:t xml:space="preserve"> </w:t>
      </w:r>
      <w:r w:rsidR="004E285D" w:rsidRPr="004E285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r w:rsidR="006E542C">
        <w:rPr>
          <w:rFonts w:ascii="Times New Roman" w:eastAsia="Times New Roman" w:hAnsi="Times New Roman" w:cs="Times New Roman"/>
          <w:snapToGrid w:val="0"/>
          <w:color w:val="000000"/>
          <w:w w:val="0"/>
          <w:sz w:val="0"/>
          <w:szCs w:val="0"/>
          <w:u w:color="000000"/>
          <w:bdr w:val="none" w:sz="0" w:space="0" w:color="000000"/>
          <w:shd w:val="clear" w:color="000000" w:fill="000000"/>
          <w:lang w:val="en-US" w:eastAsia="x-none" w:bidi="x-none"/>
        </w:rPr>
        <w:t>//</w:t>
      </w:r>
      <w:r w:rsidR="006E542C">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Х    </w:t>
      </w:r>
      <w:r w:rsidR="00FD195A">
        <w:rPr>
          <w:rFonts w:ascii="Times New Roman" w:eastAsia="Times New Roman" w:hAnsi="Times New Roman" w:cs="Times New Roman"/>
          <w:snapToGrid w:val="0"/>
          <w:color w:val="000000"/>
          <w:w w:val="0"/>
          <w:sz w:val="0"/>
          <w:szCs w:val="0"/>
          <w:u w:color="000000"/>
          <w:bdr w:val="none" w:sz="0" w:space="0" w:color="000000"/>
          <w:shd w:val="clear" w:color="000000" w:fill="000000"/>
          <w:lang w:eastAsia="x-none" w:bidi="x-none"/>
        </w:rPr>
        <w:t xml:space="preserve"> 7</w:t>
      </w:r>
    </w:p>
    <w:p w:rsidR="009974CB" w:rsidRPr="003D2CAE" w:rsidRDefault="009974CB" w:rsidP="003D2CAE">
      <w:pPr>
        <w:pStyle w:val="ListParagraph"/>
        <w:numPr>
          <w:ilvl w:val="0"/>
          <w:numId w:val="2"/>
        </w:numPr>
        <w:rPr>
          <w:rFonts w:ascii="Times New Roman" w:hAnsi="Times New Roman" w:cs="Times New Roman"/>
        </w:rPr>
      </w:pPr>
      <w:r w:rsidRPr="00AE5CC2">
        <w:rPr>
          <w:rFonts w:ascii="Times New Roman" w:hAnsi="Times New Roman" w:cs="Times New Roman"/>
        </w:rPr>
        <w:t>Хүүхэд  хамгааллын  ёс  зүйн  дүрмийн  биелэлт</w:t>
      </w:r>
      <w:r w:rsidR="00EA0F62">
        <w:rPr>
          <w:rFonts w:ascii="Times New Roman" w:hAnsi="Times New Roman" w:cs="Times New Roman"/>
        </w:rPr>
        <w:t xml:space="preserve">: </w:t>
      </w:r>
      <w:r w:rsidR="00142B7C">
        <w:rPr>
          <w:rFonts w:ascii="Times New Roman" w:hAnsi="Times New Roman" w:cs="Times New Roman"/>
        </w:rPr>
        <w:t xml:space="preserve">1. </w:t>
      </w:r>
      <w:r w:rsidR="00EA0F62">
        <w:rPr>
          <w:rFonts w:ascii="Times New Roman" w:hAnsi="Times New Roman" w:cs="Times New Roman"/>
        </w:rPr>
        <w:t>НА Г.Эрдэнэчимэгтэй хийсэн хүүхэд хамгааллын ёс зүйн дүрмийн дагуу танхимын болон танхимын бус үйл ажиллагааг явуулсан.</w:t>
      </w:r>
      <w:r w:rsidR="00142B7C">
        <w:rPr>
          <w:rFonts w:ascii="Times New Roman" w:hAnsi="Times New Roman" w:cs="Times New Roman"/>
        </w:rPr>
        <w:t xml:space="preserve">2. “Үе тэнгийн дээрэлхэлт”,”Хүчирхийлэлт сургуулийн орчинд” зэрэг сэдвээр </w:t>
      </w:r>
      <w:r w:rsidR="001E508E">
        <w:rPr>
          <w:rFonts w:ascii="Times New Roman" w:hAnsi="Times New Roman" w:cs="Times New Roman"/>
        </w:rPr>
        <w:t>РРТ ашиглан ангидаа төдийгүй бусад сурагчдад мэдээлэ</w:t>
      </w:r>
      <w:r w:rsidR="00FD195A">
        <w:rPr>
          <w:rFonts w:ascii="Times New Roman" w:hAnsi="Times New Roman" w:cs="Times New Roman"/>
        </w:rPr>
        <w:t>л</w:t>
      </w:r>
      <w:r w:rsidR="001E508E">
        <w:rPr>
          <w:rFonts w:ascii="Times New Roman" w:hAnsi="Times New Roman" w:cs="Times New Roman"/>
        </w:rPr>
        <w:t xml:space="preserve"> өгсөн. 3. “Донтолт</w:t>
      </w:r>
      <w:r w:rsidR="00FD195A">
        <w:rPr>
          <w:rFonts w:ascii="Times New Roman" w:hAnsi="Times New Roman" w:cs="Times New Roman"/>
        </w:rPr>
        <w:t>, хар тамхи, электрон тамхины хор уршиг</w:t>
      </w:r>
      <w:r w:rsidR="001E508E">
        <w:rPr>
          <w:rFonts w:ascii="Times New Roman" w:hAnsi="Times New Roman" w:cs="Times New Roman"/>
        </w:rPr>
        <w:t xml:space="preserve">” </w:t>
      </w:r>
      <w:r w:rsidR="00FD195A">
        <w:rPr>
          <w:rFonts w:ascii="Times New Roman" w:hAnsi="Times New Roman" w:cs="Times New Roman"/>
        </w:rPr>
        <w:t xml:space="preserve">сэдвээр Отгонтэнгэр ИС-ийн багш оюутнуудын биет таниулга сургалт авсан. </w:t>
      </w:r>
      <w:r w:rsidR="001E508E">
        <w:rPr>
          <w:rFonts w:ascii="Times New Roman" w:hAnsi="Times New Roman" w:cs="Times New Roman"/>
        </w:rPr>
        <w:t xml:space="preserve">   4. “Бие хамгаалах урлаг амьдралд хэрэг болдог уу?” сэдвээр </w:t>
      </w:r>
      <w:r w:rsidR="00FD195A">
        <w:rPr>
          <w:rFonts w:ascii="Times New Roman" w:hAnsi="Times New Roman" w:cs="Times New Roman"/>
        </w:rPr>
        <w:t>төгсөгч Г.Билгүүн Тайхар клубийн сургалт авсан нь хүүхдүүдэд сонирхолтой байлаа.</w:t>
      </w:r>
    </w:p>
    <w:p w:rsidR="009974CB" w:rsidRPr="00AE5CC2" w:rsidRDefault="009974CB" w:rsidP="00AE5CC2">
      <w:pPr>
        <w:pStyle w:val="ListParagraph"/>
        <w:numPr>
          <w:ilvl w:val="0"/>
          <w:numId w:val="2"/>
        </w:numPr>
        <w:rPr>
          <w:rFonts w:ascii="Times New Roman" w:hAnsi="Times New Roman" w:cs="Times New Roman"/>
        </w:rPr>
      </w:pPr>
      <w:r w:rsidRPr="00AE5CC2">
        <w:rPr>
          <w:rFonts w:ascii="Times New Roman" w:hAnsi="Times New Roman" w:cs="Times New Roman"/>
        </w:rPr>
        <w:t>Гранд  дизайны зорилго  зорилтын  биелэлт</w:t>
      </w:r>
      <w:r w:rsidR="009A0EA8">
        <w:rPr>
          <w:rFonts w:ascii="Times New Roman" w:hAnsi="Times New Roman" w:cs="Times New Roman"/>
        </w:rPr>
        <w:t xml:space="preserve"> : 1. Хүүхэд нэг бүрийн хөгжлийг дэмжсэн үйл ажиллагаанд тэгш хамруулсан. 2. Зөв дадал хэвшилд  уриалсан санал зөвлөмжөөр хангасан.3. Зөв хандлагат чиглүүлсэн сонирхол өрнөхүйц мэдээ мэдээллээр ханган ажилласан.3. Багаар болон бие даан  асуудал шийдвэрлэх ур ухаанд хөтөлсөн.4. Цагийг үр дүнтэй ,зөв хуваарилалттай ажиллаж сурахад </w:t>
      </w:r>
      <w:r w:rsidR="00FD195A">
        <w:rPr>
          <w:rFonts w:ascii="Times New Roman" w:hAnsi="Times New Roman" w:cs="Times New Roman"/>
        </w:rPr>
        <w:t>чиглэгдсэн бүлгийн сургалт явуулав.</w:t>
      </w:r>
      <w:r w:rsidR="009A0EA8">
        <w:rPr>
          <w:rFonts w:ascii="Times New Roman" w:hAnsi="Times New Roman" w:cs="Times New Roman"/>
        </w:rPr>
        <w:t>төлөвлөсөн.5. Дугуйлан секцэд боломжоор нь хамруулах ажил ЭЭЗ-тэй хамтран явуулж хувь хүний үнэт чадварыг хөгжүүлэх, бие даан суралцах арга эзэмшүүлэх гэж хичээсэн.</w:t>
      </w:r>
      <w:r w:rsidR="00CF45EF">
        <w:rPr>
          <w:rFonts w:ascii="Times New Roman" w:hAnsi="Times New Roman" w:cs="Times New Roman"/>
        </w:rPr>
        <w:t xml:space="preserve"> 6. Өөрийн биеэр үлгэрлэн аливааг хамтран хийх зэрэг оролдлогын дүнд а.Цаг баримталдаг ХҮҮХЭД  б.Бусдыг сонсдог ХҮҮХЭД  в. Чин сэтгэлээсээ ханддаг ХҮҮХЭД  г.Зөв дадал хэвшилтэй ХҮҮХЭД  д.Авьяас,сонирхол,ур чадвараа нээсэн,сурах эрмэлзэлтэй ХҮҮХЭД  болон хүмүүжиж байна.</w:t>
      </w:r>
    </w:p>
    <w:p w:rsidR="009974CB" w:rsidRPr="00AE5CC2" w:rsidRDefault="009974CB" w:rsidP="00AE5CC2">
      <w:pPr>
        <w:pStyle w:val="ListParagraph"/>
        <w:numPr>
          <w:ilvl w:val="0"/>
          <w:numId w:val="1"/>
        </w:numPr>
        <w:rPr>
          <w:rFonts w:ascii="Times New Roman" w:hAnsi="Times New Roman" w:cs="Times New Roman"/>
          <w:b/>
        </w:rPr>
      </w:pPr>
      <w:r w:rsidRPr="00AE5CC2">
        <w:rPr>
          <w:rFonts w:ascii="Times New Roman" w:hAnsi="Times New Roman" w:cs="Times New Roman"/>
          <w:b/>
        </w:rPr>
        <w:t>Мэдлэг  чадвар  ахиц, амжилт</w:t>
      </w:r>
    </w:p>
    <w:p w:rsidR="009974CB" w:rsidRPr="00AE5CC2" w:rsidRDefault="009974CB" w:rsidP="00AE5CC2">
      <w:pPr>
        <w:pStyle w:val="ListParagraph"/>
        <w:numPr>
          <w:ilvl w:val="0"/>
          <w:numId w:val="3"/>
        </w:numPr>
        <w:rPr>
          <w:rFonts w:ascii="Times New Roman" w:hAnsi="Times New Roman" w:cs="Times New Roman"/>
        </w:rPr>
      </w:pPr>
      <w:r w:rsidRPr="00AE5CC2">
        <w:rPr>
          <w:rFonts w:ascii="Times New Roman" w:hAnsi="Times New Roman" w:cs="Times New Roman"/>
        </w:rPr>
        <w:t>Гарааны  болон  Оношлох  үнэлгээ</w:t>
      </w:r>
      <w:r w:rsidR="0054567D">
        <w:rPr>
          <w:rFonts w:ascii="Times New Roman" w:hAnsi="Times New Roman" w:cs="Times New Roman"/>
        </w:rPr>
        <w:t xml:space="preserve"> :</w:t>
      </w:r>
      <w:r w:rsidR="00910013">
        <w:rPr>
          <w:rFonts w:ascii="Times New Roman" w:hAnsi="Times New Roman" w:cs="Times New Roman"/>
        </w:rPr>
        <w:t xml:space="preserve"> 1.</w:t>
      </w:r>
      <w:r w:rsidR="001E508E">
        <w:rPr>
          <w:rFonts w:ascii="Times New Roman" w:hAnsi="Times New Roman" w:cs="Times New Roman"/>
        </w:rPr>
        <w:t xml:space="preserve">Ордог </w:t>
      </w:r>
      <w:r w:rsidR="0054567D">
        <w:rPr>
          <w:rFonts w:ascii="Times New Roman" w:hAnsi="Times New Roman" w:cs="Times New Roman"/>
        </w:rPr>
        <w:t xml:space="preserve"> бүх</w:t>
      </w:r>
      <w:r w:rsidR="001E508E">
        <w:rPr>
          <w:rFonts w:ascii="Times New Roman" w:hAnsi="Times New Roman" w:cs="Times New Roman"/>
        </w:rPr>
        <w:t xml:space="preserve"> ангийн гарааны үнэлгээ хийж</w:t>
      </w:r>
      <w:r w:rsidR="00910013">
        <w:rPr>
          <w:rFonts w:ascii="Times New Roman" w:hAnsi="Times New Roman" w:cs="Times New Roman"/>
        </w:rPr>
        <w:t xml:space="preserve"> түвшинг бодиттой тогтоосон.</w:t>
      </w:r>
      <w:r w:rsidR="0054567D">
        <w:rPr>
          <w:rFonts w:ascii="Times New Roman" w:hAnsi="Times New Roman" w:cs="Times New Roman"/>
        </w:rPr>
        <w:t xml:space="preserve"> </w:t>
      </w:r>
      <w:r w:rsidR="001E508E">
        <w:rPr>
          <w:rFonts w:ascii="Times New Roman" w:hAnsi="Times New Roman" w:cs="Times New Roman"/>
        </w:rPr>
        <w:t>Оношлох шалгалт авч үзэхэд 7г,7</w:t>
      </w:r>
      <w:r w:rsidR="0054567D">
        <w:rPr>
          <w:rFonts w:ascii="Times New Roman" w:hAnsi="Times New Roman" w:cs="Times New Roman"/>
        </w:rPr>
        <w:t xml:space="preserve">ё ангиуд стандарт эзэмшилт нөгөө </w:t>
      </w:r>
      <w:r w:rsidR="001E508E">
        <w:rPr>
          <w:rFonts w:ascii="Times New Roman" w:hAnsi="Times New Roman" w:cs="Times New Roman"/>
        </w:rPr>
        <w:t>хоёр ангиасаа маш сул байсан . 7</w:t>
      </w:r>
      <w:r w:rsidR="0054567D">
        <w:rPr>
          <w:rFonts w:ascii="Times New Roman" w:hAnsi="Times New Roman" w:cs="Times New Roman"/>
        </w:rPr>
        <w:t>г анги маш их сул сууж сурсан,оролдлого идэвхгүй,сур</w:t>
      </w:r>
      <w:r w:rsidR="001E508E">
        <w:rPr>
          <w:rFonts w:ascii="Times New Roman" w:hAnsi="Times New Roman" w:cs="Times New Roman"/>
        </w:rPr>
        <w:t>ах үйлийн хөгжилгүй 5-7 сурагч 7</w:t>
      </w:r>
      <w:r w:rsidR="0054567D">
        <w:rPr>
          <w:rFonts w:ascii="Times New Roman" w:hAnsi="Times New Roman" w:cs="Times New Roman"/>
        </w:rPr>
        <w:t>-р ангид</w:t>
      </w:r>
      <w:r w:rsidR="001E508E">
        <w:rPr>
          <w:rFonts w:ascii="Times New Roman" w:hAnsi="Times New Roman" w:cs="Times New Roman"/>
        </w:rPr>
        <w:t xml:space="preserve"> яагаад дэвшсэн нь ойлгомжгүй ,7</w:t>
      </w:r>
      <w:r w:rsidR="0054567D">
        <w:rPr>
          <w:rFonts w:ascii="Times New Roman" w:hAnsi="Times New Roman" w:cs="Times New Roman"/>
        </w:rPr>
        <w:t xml:space="preserve">ё ШУ-ны дэвсгэр сул тавигдсан ,харилцах эв дүй муутай байгаа нь цаашид их хөдөлмөр шаардсан багшийн ажлыг хүндрэлтэй болгох эрсдэлтэй. </w:t>
      </w:r>
    </w:p>
    <w:p w:rsidR="009974CB" w:rsidRPr="00AE5CC2" w:rsidRDefault="009974CB" w:rsidP="00AE5CC2">
      <w:pPr>
        <w:pStyle w:val="ListParagraph"/>
        <w:numPr>
          <w:ilvl w:val="0"/>
          <w:numId w:val="3"/>
        </w:numPr>
        <w:rPr>
          <w:rFonts w:ascii="Times New Roman" w:hAnsi="Times New Roman" w:cs="Times New Roman"/>
          <w:lang w:val="en-US"/>
        </w:rPr>
      </w:pPr>
      <w:r w:rsidRPr="00AE5CC2">
        <w:rPr>
          <w:rFonts w:ascii="Times New Roman" w:hAnsi="Times New Roman" w:cs="Times New Roman"/>
        </w:rPr>
        <w:t xml:space="preserve">Улирал  бүрийн  нэгж  хичээлийн  боловсруулалт </w:t>
      </w:r>
      <w:r w:rsidRPr="00AE5CC2">
        <w:rPr>
          <w:rFonts w:ascii="Times New Roman" w:hAnsi="Times New Roman" w:cs="Times New Roman"/>
          <w:lang w:val="en-US"/>
        </w:rPr>
        <w:t>/MOODLE/</w:t>
      </w:r>
      <w:r w:rsidR="001E508E">
        <w:rPr>
          <w:rFonts w:ascii="Times New Roman" w:hAnsi="Times New Roman" w:cs="Times New Roman"/>
        </w:rPr>
        <w:t xml:space="preserve"> 1. Нэгдүгээр улиралд 4 нэгж 2. Хоёрдугаар  улиралд 3</w:t>
      </w:r>
      <w:r w:rsidR="00C6616E">
        <w:rPr>
          <w:rFonts w:ascii="Times New Roman" w:hAnsi="Times New Roman" w:cs="Times New Roman"/>
        </w:rPr>
        <w:t xml:space="preserve"> нэгж боловсруулан СА-р батлуулан Мүүдлд оруулсан.</w:t>
      </w:r>
      <w:r w:rsidR="001E508E">
        <w:rPr>
          <w:rFonts w:ascii="Times New Roman" w:hAnsi="Times New Roman" w:cs="Times New Roman"/>
        </w:rPr>
        <w:t xml:space="preserve"> 3. Сайн хичээл гурвыг Мүүдлд оруулан сурагчдын бие даах ажлыг мүүдлээр өгч байна. </w:t>
      </w:r>
    </w:p>
    <w:p w:rsidR="009974CB" w:rsidRDefault="009974CB" w:rsidP="00AE5CC2">
      <w:pPr>
        <w:pStyle w:val="ListParagraph"/>
        <w:numPr>
          <w:ilvl w:val="0"/>
          <w:numId w:val="3"/>
        </w:numPr>
        <w:rPr>
          <w:rFonts w:ascii="Times New Roman" w:hAnsi="Times New Roman" w:cs="Times New Roman"/>
        </w:rPr>
      </w:pPr>
      <w:r w:rsidRPr="00AE5CC2">
        <w:rPr>
          <w:rFonts w:ascii="Times New Roman" w:hAnsi="Times New Roman" w:cs="Times New Roman"/>
        </w:rPr>
        <w:t>Стандарт хэрэгжилт</w:t>
      </w:r>
      <w:r w:rsidR="00916FE4">
        <w:rPr>
          <w:rFonts w:ascii="Times New Roman" w:hAnsi="Times New Roman" w:cs="Times New Roman"/>
        </w:rPr>
        <w:t>: Заадаг ангийн МЧС-ийн дүн</w:t>
      </w:r>
    </w:p>
    <w:tbl>
      <w:tblPr>
        <w:tblStyle w:val="TableGrid"/>
        <w:tblW w:w="0" w:type="auto"/>
        <w:tblInd w:w="720" w:type="dxa"/>
        <w:tblLook w:val="04A0" w:firstRow="1" w:lastRow="0" w:firstColumn="1" w:lastColumn="0" w:noHBand="0" w:noVBand="1"/>
      </w:tblPr>
      <w:tblGrid>
        <w:gridCol w:w="894"/>
        <w:gridCol w:w="881"/>
        <w:gridCol w:w="873"/>
        <w:gridCol w:w="864"/>
        <w:gridCol w:w="862"/>
        <w:gridCol w:w="864"/>
        <w:gridCol w:w="862"/>
        <w:gridCol w:w="853"/>
        <w:gridCol w:w="849"/>
      </w:tblGrid>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 xml:space="preserve">Анги </w:t>
            </w:r>
          </w:p>
        </w:tc>
        <w:tc>
          <w:tcPr>
            <w:tcW w:w="921"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VIII</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VII</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VI</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V</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IV</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III</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II</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I</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7б</w:t>
            </w:r>
          </w:p>
        </w:tc>
        <w:tc>
          <w:tcPr>
            <w:tcW w:w="921"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11</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4</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21</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5</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lastRenderedPageBreak/>
              <w:t>7в</w:t>
            </w:r>
          </w:p>
        </w:tc>
        <w:tc>
          <w:tcPr>
            <w:tcW w:w="921"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22</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4</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7</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10</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6</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2</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7г</w:t>
            </w:r>
          </w:p>
        </w:tc>
        <w:tc>
          <w:tcPr>
            <w:tcW w:w="921"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10</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6</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16</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2</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7ё</w:t>
            </w:r>
          </w:p>
        </w:tc>
        <w:tc>
          <w:tcPr>
            <w:tcW w:w="921"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9</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9</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11</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18</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3</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4</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11г</w:t>
            </w:r>
          </w:p>
        </w:tc>
        <w:tc>
          <w:tcPr>
            <w:tcW w:w="921"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6</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12</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7</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6</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3</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B369A8" w:rsidTr="00916FE4">
        <w:tc>
          <w:tcPr>
            <w:tcW w:w="921" w:type="dxa"/>
          </w:tcPr>
          <w:p w:rsidR="00B369A8" w:rsidRDefault="00B369A8" w:rsidP="00916FE4">
            <w:pPr>
              <w:pStyle w:val="ListParagraph"/>
              <w:ind w:left="0"/>
              <w:rPr>
                <w:rFonts w:ascii="Times New Roman" w:hAnsi="Times New Roman" w:cs="Times New Roman"/>
              </w:rPr>
            </w:pPr>
            <w:r>
              <w:rPr>
                <w:rFonts w:ascii="Times New Roman" w:hAnsi="Times New Roman" w:cs="Times New Roman"/>
              </w:rPr>
              <w:t>нийт</w:t>
            </w:r>
          </w:p>
        </w:tc>
        <w:tc>
          <w:tcPr>
            <w:tcW w:w="921"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47</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37</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40</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72</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30</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16</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4</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2</w:t>
            </w:r>
          </w:p>
        </w:tc>
      </w:tr>
    </w:tbl>
    <w:p w:rsidR="00916FE4" w:rsidRDefault="00916FE4" w:rsidP="00916FE4">
      <w:pPr>
        <w:pStyle w:val="ListParagraph"/>
        <w:pBdr>
          <w:bottom w:val="single" w:sz="4" w:space="1" w:color="auto"/>
        </w:pBdr>
        <w:rPr>
          <w:rFonts w:ascii="Times New Roman" w:hAnsi="Times New Roman" w:cs="Times New Roman"/>
        </w:rPr>
      </w:pPr>
      <w:r>
        <w:rPr>
          <w:rFonts w:ascii="Times New Roman" w:hAnsi="Times New Roman" w:cs="Times New Roman"/>
        </w:rPr>
        <w:t>Удирдсан ангийн МЧС-ийн дүн:</w:t>
      </w:r>
    </w:p>
    <w:tbl>
      <w:tblPr>
        <w:tblStyle w:val="TableGrid"/>
        <w:tblW w:w="0" w:type="auto"/>
        <w:tblInd w:w="720" w:type="dxa"/>
        <w:tblLook w:val="04A0" w:firstRow="1" w:lastRow="0" w:firstColumn="1" w:lastColumn="0" w:noHBand="0" w:noVBand="1"/>
      </w:tblPr>
      <w:tblGrid>
        <w:gridCol w:w="1262"/>
        <w:gridCol w:w="850"/>
        <w:gridCol w:w="834"/>
        <w:gridCol w:w="818"/>
        <w:gridCol w:w="815"/>
        <w:gridCol w:w="818"/>
        <w:gridCol w:w="815"/>
        <w:gridCol w:w="799"/>
        <w:gridCol w:w="791"/>
      </w:tblGrid>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 xml:space="preserve">Хичээл </w:t>
            </w:r>
          </w:p>
        </w:tc>
        <w:tc>
          <w:tcPr>
            <w:tcW w:w="921"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VIII</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VII</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VI</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V</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IV</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III</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II</w:t>
            </w:r>
          </w:p>
        </w:tc>
        <w:tc>
          <w:tcPr>
            <w:tcW w:w="922"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lang w:val="en-US"/>
              </w:rPr>
              <w:t>I</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 xml:space="preserve">Монгол </w:t>
            </w:r>
          </w:p>
          <w:p w:rsidR="00916FE4" w:rsidRDefault="00916FE4" w:rsidP="00916FE4">
            <w:pPr>
              <w:pStyle w:val="ListParagraph"/>
              <w:ind w:left="0"/>
              <w:rPr>
                <w:rFonts w:ascii="Times New Roman" w:hAnsi="Times New Roman" w:cs="Times New Roman"/>
              </w:rPr>
            </w:pPr>
            <w:r>
              <w:rPr>
                <w:rFonts w:ascii="Times New Roman" w:hAnsi="Times New Roman" w:cs="Times New Roman"/>
              </w:rPr>
              <w:t>хэл</w:t>
            </w:r>
          </w:p>
        </w:tc>
        <w:tc>
          <w:tcPr>
            <w:tcW w:w="921"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5</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18</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17</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11</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6</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2</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 xml:space="preserve">Математик </w:t>
            </w:r>
          </w:p>
        </w:tc>
        <w:tc>
          <w:tcPr>
            <w:tcW w:w="921"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22</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4</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7</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10</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6</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2</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Англи хэл</w:t>
            </w:r>
          </w:p>
        </w:tc>
        <w:tc>
          <w:tcPr>
            <w:tcW w:w="921"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9</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7</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9</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4</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Орос хэл</w:t>
            </w:r>
          </w:p>
        </w:tc>
        <w:tc>
          <w:tcPr>
            <w:tcW w:w="921"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21</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17</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6</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3</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4</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916FE4" w:rsidRPr="00332079" w:rsidRDefault="00332079"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 xml:space="preserve">Түүх </w:t>
            </w:r>
          </w:p>
        </w:tc>
        <w:tc>
          <w:tcPr>
            <w:tcW w:w="921"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19</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22</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16FE4"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 xml:space="preserve">Хөгжим </w:t>
            </w:r>
          </w:p>
        </w:tc>
        <w:tc>
          <w:tcPr>
            <w:tcW w:w="921"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10</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10</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5</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7</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9</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4</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6</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w:t>
            </w:r>
          </w:p>
        </w:tc>
      </w:tr>
      <w:tr w:rsidR="00916FE4" w:rsidTr="00916FE4">
        <w:tc>
          <w:tcPr>
            <w:tcW w:w="921" w:type="dxa"/>
          </w:tcPr>
          <w:p w:rsidR="00916FE4" w:rsidRPr="00916FE4" w:rsidRDefault="00916FE4" w:rsidP="00916FE4">
            <w:pPr>
              <w:pStyle w:val="ListParagraph"/>
              <w:ind w:left="0"/>
              <w:rPr>
                <w:rFonts w:ascii="Times New Roman" w:hAnsi="Times New Roman" w:cs="Times New Roman"/>
                <w:lang w:val="en-US"/>
              </w:rPr>
            </w:pPr>
            <w:r>
              <w:rPr>
                <w:rFonts w:ascii="Times New Roman" w:hAnsi="Times New Roman" w:cs="Times New Roman"/>
              </w:rPr>
              <w:t xml:space="preserve">Мэдээлэл зүй </w:t>
            </w:r>
          </w:p>
        </w:tc>
        <w:tc>
          <w:tcPr>
            <w:tcW w:w="921"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3</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23</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17</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4</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3</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916FE4" w:rsidRPr="00F910C5" w:rsidRDefault="00F910C5"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B369A8" w:rsidTr="00916FE4">
        <w:tc>
          <w:tcPr>
            <w:tcW w:w="921" w:type="dxa"/>
          </w:tcPr>
          <w:p w:rsidR="00B369A8" w:rsidRDefault="00B369A8" w:rsidP="00916FE4">
            <w:pPr>
              <w:pStyle w:val="ListParagraph"/>
              <w:ind w:left="0"/>
              <w:rPr>
                <w:rFonts w:ascii="Times New Roman" w:hAnsi="Times New Roman" w:cs="Times New Roman"/>
              </w:rPr>
            </w:pPr>
            <w:r>
              <w:rPr>
                <w:rFonts w:ascii="Times New Roman" w:hAnsi="Times New Roman" w:cs="Times New Roman"/>
              </w:rPr>
              <w:t xml:space="preserve">Нийт </w:t>
            </w:r>
          </w:p>
        </w:tc>
        <w:tc>
          <w:tcPr>
            <w:tcW w:w="921"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73</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85</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86</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60</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39</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23</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6</w:t>
            </w:r>
          </w:p>
        </w:tc>
        <w:tc>
          <w:tcPr>
            <w:tcW w:w="922" w:type="dxa"/>
          </w:tcPr>
          <w:p w:rsidR="00B369A8" w:rsidRPr="00721C19" w:rsidRDefault="00721C19" w:rsidP="00916FE4">
            <w:pPr>
              <w:pStyle w:val="ListParagraph"/>
              <w:ind w:left="0"/>
              <w:rPr>
                <w:rFonts w:ascii="Times New Roman" w:hAnsi="Times New Roman" w:cs="Times New Roman"/>
                <w:lang w:val="en-US"/>
              </w:rPr>
            </w:pPr>
            <w:r>
              <w:rPr>
                <w:rFonts w:ascii="Times New Roman" w:hAnsi="Times New Roman" w:cs="Times New Roman"/>
                <w:lang w:val="en-US"/>
              </w:rPr>
              <w:t>1</w:t>
            </w:r>
          </w:p>
        </w:tc>
      </w:tr>
    </w:tbl>
    <w:p w:rsidR="00916FE4" w:rsidRDefault="00916FE4" w:rsidP="00916FE4">
      <w:pPr>
        <w:pStyle w:val="ListParagraph"/>
        <w:pBdr>
          <w:bottom w:val="single" w:sz="4" w:space="1" w:color="auto"/>
        </w:pBdr>
        <w:rPr>
          <w:rFonts w:ascii="Times New Roman" w:hAnsi="Times New Roman" w:cs="Times New Roman"/>
        </w:rPr>
      </w:pPr>
      <w:r>
        <w:rPr>
          <w:rFonts w:ascii="Times New Roman" w:hAnsi="Times New Roman" w:cs="Times New Roman"/>
        </w:rPr>
        <w:t xml:space="preserve">“Үнэлгээ-2” </w:t>
      </w:r>
    </w:p>
    <w:tbl>
      <w:tblPr>
        <w:tblStyle w:val="TableGrid"/>
        <w:tblW w:w="0" w:type="auto"/>
        <w:tblInd w:w="720" w:type="dxa"/>
        <w:tblLook w:val="04A0" w:firstRow="1" w:lastRow="0" w:firstColumn="1" w:lastColumn="0" w:noHBand="0" w:noVBand="1"/>
      </w:tblPr>
      <w:tblGrid>
        <w:gridCol w:w="918"/>
        <w:gridCol w:w="879"/>
        <w:gridCol w:w="870"/>
        <w:gridCol w:w="861"/>
        <w:gridCol w:w="859"/>
        <w:gridCol w:w="861"/>
        <w:gridCol w:w="859"/>
        <w:gridCol w:w="850"/>
        <w:gridCol w:w="845"/>
      </w:tblGrid>
      <w:tr w:rsidR="00990B6C"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 xml:space="preserve">Анги </w:t>
            </w:r>
          </w:p>
        </w:tc>
        <w:tc>
          <w:tcPr>
            <w:tcW w:w="921"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VIII</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VII</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VI</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V</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IV</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III</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II</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I</w:t>
            </w:r>
          </w:p>
        </w:tc>
      </w:tr>
      <w:tr w:rsidR="00990B6C" w:rsidTr="00916FE4">
        <w:tc>
          <w:tcPr>
            <w:tcW w:w="921" w:type="dxa"/>
          </w:tcPr>
          <w:p w:rsidR="00916FE4" w:rsidRDefault="00916FE4" w:rsidP="00916FE4">
            <w:pPr>
              <w:pStyle w:val="ListParagraph"/>
              <w:ind w:left="0"/>
              <w:rPr>
                <w:rFonts w:ascii="Times New Roman" w:hAnsi="Times New Roman" w:cs="Times New Roman"/>
              </w:rPr>
            </w:pPr>
            <w:r>
              <w:rPr>
                <w:rFonts w:ascii="Times New Roman" w:hAnsi="Times New Roman" w:cs="Times New Roman"/>
              </w:rPr>
              <w:t>7</w:t>
            </w:r>
            <w:r w:rsidR="00B369A8">
              <w:rPr>
                <w:rFonts w:ascii="Times New Roman" w:hAnsi="Times New Roman" w:cs="Times New Roman"/>
              </w:rPr>
              <w:t>б</w:t>
            </w:r>
          </w:p>
        </w:tc>
        <w:tc>
          <w:tcPr>
            <w:tcW w:w="921"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6</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9</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17</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23</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3</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90B6C" w:rsidTr="00916FE4">
        <w:tc>
          <w:tcPr>
            <w:tcW w:w="921" w:type="dxa"/>
          </w:tcPr>
          <w:p w:rsidR="00916FE4" w:rsidRDefault="00B369A8" w:rsidP="00916FE4">
            <w:pPr>
              <w:pStyle w:val="ListParagraph"/>
              <w:ind w:left="0"/>
              <w:rPr>
                <w:rFonts w:ascii="Times New Roman" w:hAnsi="Times New Roman" w:cs="Times New Roman"/>
              </w:rPr>
            </w:pPr>
            <w:r>
              <w:rPr>
                <w:rFonts w:ascii="Times New Roman" w:hAnsi="Times New Roman" w:cs="Times New Roman"/>
              </w:rPr>
              <w:t>7в</w:t>
            </w:r>
          </w:p>
        </w:tc>
        <w:tc>
          <w:tcPr>
            <w:tcW w:w="921"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18</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9</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13</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11</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4</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3</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w:t>
            </w:r>
          </w:p>
        </w:tc>
        <w:tc>
          <w:tcPr>
            <w:tcW w:w="922" w:type="dxa"/>
          </w:tcPr>
          <w:p w:rsidR="00916FE4"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90B6C" w:rsidTr="00916FE4">
        <w:tc>
          <w:tcPr>
            <w:tcW w:w="921" w:type="dxa"/>
          </w:tcPr>
          <w:p w:rsidR="00B369A8" w:rsidRDefault="00B369A8" w:rsidP="00916FE4">
            <w:pPr>
              <w:pStyle w:val="ListParagraph"/>
              <w:ind w:left="0"/>
              <w:rPr>
                <w:rFonts w:ascii="Times New Roman" w:hAnsi="Times New Roman" w:cs="Times New Roman"/>
              </w:rPr>
            </w:pPr>
            <w:r>
              <w:rPr>
                <w:rFonts w:ascii="Times New Roman" w:hAnsi="Times New Roman" w:cs="Times New Roman"/>
              </w:rPr>
              <w:t>7г</w:t>
            </w:r>
          </w:p>
        </w:tc>
        <w:tc>
          <w:tcPr>
            <w:tcW w:w="921"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5</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14</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14</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12</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2</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w:t>
            </w:r>
          </w:p>
        </w:tc>
      </w:tr>
      <w:tr w:rsidR="00990B6C" w:rsidTr="00916FE4">
        <w:tc>
          <w:tcPr>
            <w:tcW w:w="921" w:type="dxa"/>
          </w:tcPr>
          <w:p w:rsidR="00B369A8" w:rsidRDefault="00B369A8" w:rsidP="00916FE4">
            <w:pPr>
              <w:pStyle w:val="ListParagraph"/>
              <w:ind w:left="0"/>
              <w:rPr>
                <w:rFonts w:ascii="Times New Roman" w:hAnsi="Times New Roman" w:cs="Times New Roman"/>
              </w:rPr>
            </w:pPr>
            <w:r>
              <w:rPr>
                <w:rFonts w:ascii="Times New Roman" w:hAnsi="Times New Roman" w:cs="Times New Roman"/>
              </w:rPr>
              <w:t>7ё</w:t>
            </w:r>
          </w:p>
        </w:tc>
        <w:tc>
          <w:tcPr>
            <w:tcW w:w="921"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7</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17</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7</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12</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10</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2</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90B6C" w:rsidTr="00916FE4">
        <w:tc>
          <w:tcPr>
            <w:tcW w:w="921" w:type="dxa"/>
          </w:tcPr>
          <w:p w:rsidR="00B369A8" w:rsidRDefault="00B369A8" w:rsidP="00916FE4">
            <w:pPr>
              <w:pStyle w:val="ListParagraph"/>
              <w:ind w:left="0"/>
              <w:rPr>
                <w:rFonts w:ascii="Times New Roman" w:hAnsi="Times New Roman" w:cs="Times New Roman"/>
              </w:rPr>
            </w:pPr>
            <w:r>
              <w:rPr>
                <w:rFonts w:ascii="Times New Roman" w:hAnsi="Times New Roman" w:cs="Times New Roman"/>
              </w:rPr>
              <w:t>11г</w:t>
            </w:r>
          </w:p>
        </w:tc>
        <w:tc>
          <w:tcPr>
            <w:tcW w:w="921"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7</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12</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12</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5</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90B6C" w:rsidTr="00916FE4">
        <w:tc>
          <w:tcPr>
            <w:tcW w:w="921" w:type="dxa"/>
          </w:tcPr>
          <w:p w:rsidR="00B369A8" w:rsidRDefault="00B369A8" w:rsidP="00916FE4">
            <w:pPr>
              <w:pStyle w:val="ListParagraph"/>
              <w:ind w:left="0"/>
              <w:rPr>
                <w:rFonts w:ascii="Times New Roman" w:hAnsi="Times New Roman" w:cs="Times New Roman"/>
              </w:rPr>
            </w:pPr>
            <w:r>
              <w:rPr>
                <w:rFonts w:ascii="Times New Roman" w:hAnsi="Times New Roman" w:cs="Times New Roman"/>
              </w:rPr>
              <w:t>Сонгон</w:t>
            </w:r>
          </w:p>
        </w:tc>
        <w:tc>
          <w:tcPr>
            <w:tcW w:w="921"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3</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5</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10</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7</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0</w:t>
            </w:r>
          </w:p>
        </w:tc>
      </w:tr>
      <w:tr w:rsidR="00990B6C" w:rsidTr="00916FE4">
        <w:tc>
          <w:tcPr>
            <w:tcW w:w="921" w:type="dxa"/>
          </w:tcPr>
          <w:p w:rsidR="00B369A8" w:rsidRDefault="00B369A8" w:rsidP="00916FE4">
            <w:pPr>
              <w:pStyle w:val="ListParagraph"/>
              <w:ind w:left="0"/>
              <w:rPr>
                <w:rFonts w:ascii="Times New Roman" w:hAnsi="Times New Roman" w:cs="Times New Roman"/>
              </w:rPr>
            </w:pPr>
            <w:r>
              <w:rPr>
                <w:rFonts w:ascii="Times New Roman" w:hAnsi="Times New Roman" w:cs="Times New Roman"/>
              </w:rPr>
              <w:t xml:space="preserve">Нийт </w:t>
            </w:r>
          </w:p>
        </w:tc>
        <w:tc>
          <w:tcPr>
            <w:tcW w:w="921"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46</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66</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73</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70</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25</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8</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3</w:t>
            </w:r>
          </w:p>
        </w:tc>
        <w:tc>
          <w:tcPr>
            <w:tcW w:w="922" w:type="dxa"/>
          </w:tcPr>
          <w:p w:rsidR="00B369A8" w:rsidRPr="00990B6C" w:rsidRDefault="00990B6C" w:rsidP="00916FE4">
            <w:pPr>
              <w:pStyle w:val="ListParagraph"/>
              <w:ind w:left="0"/>
              <w:rPr>
                <w:rFonts w:ascii="Times New Roman" w:hAnsi="Times New Roman" w:cs="Times New Roman"/>
                <w:lang w:val="en-US"/>
              </w:rPr>
            </w:pPr>
            <w:r>
              <w:rPr>
                <w:rFonts w:ascii="Times New Roman" w:hAnsi="Times New Roman" w:cs="Times New Roman"/>
                <w:lang w:val="en-US"/>
              </w:rPr>
              <w:t>1</w:t>
            </w:r>
          </w:p>
        </w:tc>
      </w:tr>
    </w:tbl>
    <w:p w:rsidR="00916FE4" w:rsidRPr="00916FE4" w:rsidRDefault="00916FE4" w:rsidP="00916FE4">
      <w:pPr>
        <w:pStyle w:val="ListParagraph"/>
        <w:pBdr>
          <w:bottom w:val="single" w:sz="4" w:space="1" w:color="auto"/>
        </w:pBdr>
        <w:rPr>
          <w:rFonts w:ascii="Times New Roman" w:hAnsi="Times New Roman" w:cs="Times New Roman"/>
        </w:rPr>
      </w:pPr>
    </w:p>
    <w:p w:rsidR="009974CB" w:rsidRPr="00AE5CC2" w:rsidRDefault="009974CB" w:rsidP="00AE5CC2">
      <w:pPr>
        <w:pStyle w:val="ListParagraph"/>
        <w:numPr>
          <w:ilvl w:val="0"/>
          <w:numId w:val="3"/>
        </w:numPr>
        <w:rPr>
          <w:rFonts w:ascii="Times New Roman" w:hAnsi="Times New Roman" w:cs="Times New Roman"/>
        </w:rPr>
      </w:pPr>
      <w:r w:rsidRPr="00AE5CC2">
        <w:rPr>
          <w:rFonts w:ascii="Times New Roman" w:hAnsi="Times New Roman" w:cs="Times New Roman"/>
        </w:rPr>
        <w:t>Өөрийгөө  хөгжүүлэх  төлөвлөгөөний  биелэлт</w:t>
      </w:r>
      <w:r w:rsidR="00DC6E3C">
        <w:rPr>
          <w:rFonts w:ascii="Times New Roman" w:hAnsi="Times New Roman" w:cs="Times New Roman"/>
        </w:rPr>
        <w:t xml:space="preserve"> : 1.</w:t>
      </w:r>
      <w:r w:rsidR="0054567D">
        <w:rPr>
          <w:rFonts w:ascii="Times New Roman" w:hAnsi="Times New Roman" w:cs="Times New Roman"/>
        </w:rPr>
        <w:t xml:space="preserve">Шинээр хэрэгжүүлж буй Мүүдл системийг эзэмшиж байгаа. </w:t>
      </w:r>
      <w:r w:rsidR="001E508E">
        <w:rPr>
          <w:rFonts w:ascii="Times New Roman" w:hAnsi="Times New Roman" w:cs="Times New Roman"/>
        </w:rPr>
        <w:t xml:space="preserve">2. </w:t>
      </w:r>
      <w:r w:rsidR="001E508E">
        <w:rPr>
          <w:rFonts w:ascii="Times New Roman" w:hAnsi="Times New Roman" w:cs="Times New Roman"/>
          <w:lang w:val="en-US"/>
        </w:rPr>
        <w:t>ESIS.mn-</w:t>
      </w:r>
      <w:r w:rsidR="001E508E">
        <w:rPr>
          <w:rFonts w:ascii="Times New Roman" w:hAnsi="Times New Roman" w:cs="Times New Roman"/>
        </w:rPr>
        <w:t>д зааврын дагуу бүрэн хөтлөлт хийн СА-р баталгаажуулалт хийлгэн хамгийн түрүүнд Сертификат авлаа.3</w:t>
      </w:r>
      <w:r w:rsidR="0054567D">
        <w:rPr>
          <w:rFonts w:ascii="Times New Roman" w:hAnsi="Times New Roman" w:cs="Times New Roman"/>
        </w:rPr>
        <w:t>.</w:t>
      </w:r>
      <w:r w:rsidR="00910013">
        <w:rPr>
          <w:rFonts w:ascii="Times New Roman" w:hAnsi="Times New Roman" w:cs="Times New Roman"/>
        </w:rPr>
        <w:t xml:space="preserve"> Ангийн сурагч бүрийг “Коха</w:t>
      </w:r>
      <w:r w:rsidR="00791B81">
        <w:rPr>
          <w:rFonts w:ascii="Times New Roman" w:hAnsi="Times New Roman" w:cs="Times New Roman"/>
        </w:rPr>
        <w:t xml:space="preserve">” </w:t>
      </w:r>
      <w:r w:rsidR="00910013">
        <w:rPr>
          <w:rFonts w:ascii="Times New Roman" w:hAnsi="Times New Roman" w:cs="Times New Roman"/>
        </w:rPr>
        <w:t>–д кодоор бүртгүүлэн өөрөө давхар суралцан номын санчтай хамтран ажиллаж байна.</w:t>
      </w:r>
      <w:r w:rsidR="00791B81">
        <w:rPr>
          <w:rFonts w:ascii="Times New Roman" w:hAnsi="Times New Roman" w:cs="Times New Roman"/>
        </w:rPr>
        <w:t xml:space="preserve"> 3.Зааж бүй бүлгийн сурах бичгийн судалгаа, бодолтыг хийх зорилгоо 100% биелүүлсэн. </w:t>
      </w:r>
      <w:r w:rsidR="00910013">
        <w:rPr>
          <w:rFonts w:ascii="Times New Roman" w:hAnsi="Times New Roman" w:cs="Times New Roman"/>
        </w:rPr>
        <w:t>Мөн мэргэжлийн курсийн зарим бүлгээр бие даан суралцаж бодлого бодон хөтлөлтөө менежер Ш.Оюунсүрэнд танилцуулж байгаа.</w:t>
      </w:r>
      <w:r w:rsidR="00791B81">
        <w:rPr>
          <w:rFonts w:ascii="Times New Roman" w:hAnsi="Times New Roman" w:cs="Times New Roman"/>
        </w:rPr>
        <w:t>4. Залуу багш нарыг аливааг цаг хугацаанд нь бүрэн гүйцэтгэж сурахад чиглүүлэх, үлгэрлэн үзүүлэх,дагуулан сургах үйлийн зорилгоо биелүүлж байгаа.</w:t>
      </w:r>
      <w:r w:rsidR="00910013">
        <w:rPr>
          <w:rFonts w:ascii="Times New Roman" w:hAnsi="Times New Roman" w:cs="Times New Roman"/>
        </w:rPr>
        <w:t xml:space="preserve"> 5. Гэрийн санхүүгийн асуудал болон хуримтлал хэрхэн үүсгэх талаар төлөвлөлтөө сайжруулан хүү охин хоёртоо боловсролын хөрөнгө оруулалт тогтмол хийж заншсан. Үүнийгээ залуу багш нарт түгээн дэлгэрүүлэх зорилгоо ч биелүүлж байгаа.6</w:t>
      </w:r>
      <w:r w:rsidR="00791B81">
        <w:rPr>
          <w:rFonts w:ascii="Times New Roman" w:hAnsi="Times New Roman" w:cs="Times New Roman"/>
        </w:rPr>
        <w:t>.Урлагийн түүхийн судалгаа, бестселлер номын түүвэр уншил</w:t>
      </w:r>
      <w:r w:rsidR="00906FE8">
        <w:rPr>
          <w:rFonts w:ascii="Times New Roman" w:hAnsi="Times New Roman" w:cs="Times New Roman"/>
        </w:rPr>
        <w:t>тыг хүүхэд залуучуудад хүргэх</w:t>
      </w:r>
      <w:r w:rsidR="00003AF1">
        <w:rPr>
          <w:rFonts w:ascii="Times New Roman" w:hAnsi="Times New Roman" w:cs="Times New Roman"/>
        </w:rPr>
        <w:t>,</w:t>
      </w:r>
      <w:r w:rsidR="00910013">
        <w:rPr>
          <w:rFonts w:ascii="Times New Roman" w:hAnsi="Times New Roman" w:cs="Times New Roman"/>
        </w:rPr>
        <w:t xml:space="preserve"> өөрөө”Сайн уншигч” байж багш н</w:t>
      </w:r>
      <w:r w:rsidR="00003AF1">
        <w:rPr>
          <w:rFonts w:ascii="Times New Roman" w:hAnsi="Times New Roman" w:cs="Times New Roman"/>
        </w:rPr>
        <w:t>а</w:t>
      </w:r>
      <w:r w:rsidR="00910013">
        <w:rPr>
          <w:rFonts w:ascii="Times New Roman" w:hAnsi="Times New Roman" w:cs="Times New Roman"/>
        </w:rPr>
        <w:t>р</w:t>
      </w:r>
      <w:r w:rsidR="00003AF1">
        <w:rPr>
          <w:rFonts w:ascii="Times New Roman" w:hAnsi="Times New Roman" w:cs="Times New Roman"/>
        </w:rPr>
        <w:t>тай уншсан сэдвээр сэтгэгдл</w:t>
      </w:r>
      <w:r w:rsidR="009619C3">
        <w:rPr>
          <w:rFonts w:ascii="Times New Roman" w:hAnsi="Times New Roman" w:cs="Times New Roman"/>
        </w:rPr>
        <w:t>ээ хуваалцан бусдад үлгэр дууриа</w:t>
      </w:r>
      <w:r w:rsidR="00003AF1">
        <w:rPr>
          <w:rFonts w:ascii="Times New Roman" w:hAnsi="Times New Roman" w:cs="Times New Roman"/>
        </w:rPr>
        <w:t>лтай байхыг эрмэлздэг.</w:t>
      </w:r>
      <w:r w:rsidR="00906FE8">
        <w:rPr>
          <w:rFonts w:ascii="Times New Roman" w:hAnsi="Times New Roman" w:cs="Times New Roman"/>
        </w:rPr>
        <w:t xml:space="preserve"> 6. Цэнэглэх цаг бүрийн үр ашигтай зөвлөмж,санааг тусган хэрэгжүүлж байгаа.</w:t>
      </w:r>
    </w:p>
    <w:p w:rsidR="009974CB" w:rsidRPr="00AE5CC2" w:rsidRDefault="009974CB" w:rsidP="00AE5CC2">
      <w:pPr>
        <w:pStyle w:val="ListParagraph"/>
        <w:numPr>
          <w:ilvl w:val="0"/>
          <w:numId w:val="3"/>
        </w:numPr>
        <w:rPr>
          <w:rFonts w:ascii="Times New Roman" w:hAnsi="Times New Roman" w:cs="Times New Roman"/>
        </w:rPr>
      </w:pPr>
      <w:r w:rsidRPr="00AE5CC2">
        <w:rPr>
          <w:rFonts w:ascii="Times New Roman" w:hAnsi="Times New Roman" w:cs="Times New Roman"/>
        </w:rPr>
        <w:t>Судлагдахууны  хөтөлбөрийн үр дүн</w:t>
      </w:r>
      <w:r w:rsidR="00003AF1">
        <w:rPr>
          <w:rFonts w:ascii="Times New Roman" w:hAnsi="Times New Roman" w:cs="Times New Roman"/>
        </w:rPr>
        <w:t xml:space="preserve"> :</w:t>
      </w:r>
      <w:r w:rsidR="008B0BF5">
        <w:rPr>
          <w:rFonts w:ascii="Times New Roman" w:hAnsi="Times New Roman" w:cs="Times New Roman"/>
        </w:rPr>
        <w:t xml:space="preserve"> 1.</w:t>
      </w:r>
      <w:r w:rsidR="00003AF1">
        <w:rPr>
          <w:rFonts w:ascii="Times New Roman" w:hAnsi="Times New Roman" w:cs="Times New Roman"/>
        </w:rPr>
        <w:t xml:space="preserve"> </w:t>
      </w:r>
      <w:r w:rsidR="006E542C">
        <w:rPr>
          <w:rFonts w:ascii="Times New Roman" w:hAnsi="Times New Roman" w:cs="Times New Roman"/>
        </w:rPr>
        <w:t xml:space="preserve">Намрын сургалт семинарт бүрэн </w:t>
      </w:r>
      <w:r w:rsidR="00C408F9">
        <w:rPr>
          <w:rFonts w:ascii="Times New Roman" w:hAnsi="Times New Roman" w:cs="Times New Roman"/>
        </w:rPr>
        <w:t xml:space="preserve">хамрагдаж </w:t>
      </w:r>
      <w:r w:rsidR="008B0BF5">
        <w:rPr>
          <w:rFonts w:ascii="Times New Roman" w:hAnsi="Times New Roman" w:cs="Times New Roman"/>
        </w:rPr>
        <w:t xml:space="preserve">“Сайжруулалт хөтөлбөрт хэрхэн хийх” аргад суралцан  </w:t>
      </w:r>
      <w:r w:rsidR="00C408F9">
        <w:rPr>
          <w:rFonts w:ascii="Times New Roman" w:hAnsi="Times New Roman" w:cs="Times New Roman"/>
        </w:rPr>
        <w:t xml:space="preserve">7-р  ангийн жилийн тогтолцоо,хөтөлбөр,нэгжийн боловсруулалтанд 7 –р ангид заадаг багш нартай зөвлөн эцэслэж СА-р хянуулан батлуулж мүүдл системд байршуулав. </w:t>
      </w:r>
      <w:r w:rsidR="004C260D">
        <w:rPr>
          <w:rFonts w:ascii="Times New Roman" w:hAnsi="Times New Roman" w:cs="Times New Roman"/>
        </w:rPr>
        <w:t xml:space="preserve">  </w:t>
      </w:r>
      <w:r w:rsidR="008B0BF5">
        <w:rPr>
          <w:rFonts w:ascii="Times New Roman" w:hAnsi="Times New Roman" w:cs="Times New Roman"/>
        </w:rPr>
        <w:t xml:space="preserve">2. </w:t>
      </w:r>
      <w:r w:rsidR="00003AF1">
        <w:rPr>
          <w:rFonts w:ascii="Times New Roman" w:hAnsi="Times New Roman" w:cs="Times New Roman"/>
        </w:rPr>
        <w:t>7б,7в,7г,7ё ангийн 221-221</w:t>
      </w:r>
      <w:r w:rsidR="00C6616E">
        <w:rPr>
          <w:rFonts w:ascii="Times New Roman" w:hAnsi="Times New Roman" w:cs="Times New Roman"/>
        </w:rPr>
        <w:t xml:space="preserve"> сурагчид хөтөлбөр</w:t>
      </w:r>
      <w:r w:rsidR="00003AF1">
        <w:rPr>
          <w:rFonts w:ascii="Times New Roman" w:hAnsi="Times New Roman" w:cs="Times New Roman"/>
        </w:rPr>
        <w:t xml:space="preserve">,сургалтаа </w:t>
      </w:r>
      <w:r w:rsidR="00C6616E">
        <w:rPr>
          <w:rFonts w:ascii="Times New Roman" w:hAnsi="Times New Roman" w:cs="Times New Roman"/>
        </w:rPr>
        <w:t xml:space="preserve"> төлөвлөсөн</w:t>
      </w:r>
      <w:r w:rsidR="00003AF1">
        <w:rPr>
          <w:rFonts w:ascii="Times New Roman" w:hAnsi="Times New Roman" w:cs="Times New Roman"/>
        </w:rPr>
        <w:t xml:space="preserve"> дагуу хүргэлээ. </w:t>
      </w:r>
      <w:r w:rsidR="004C260D">
        <w:rPr>
          <w:rFonts w:ascii="Times New Roman" w:hAnsi="Times New Roman" w:cs="Times New Roman"/>
        </w:rPr>
        <w:t xml:space="preserve">3. </w:t>
      </w:r>
      <w:r w:rsidR="00003AF1">
        <w:rPr>
          <w:rFonts w:ascii="Times New Roman" w:hAnsi="Times New Roman" w:cs="Times New Roman"/>
        </w:rPr>
        <w:t>Нийт 315</w:t>
      </w:r>
      <w:r w:rsidR="00C6616E">
        <w:rPr>
          <w:rFonts w:ascii="Times New Roman" w:hAnsi="Times New Roman" w:cs="Times New Roman"/>
        </w:rPr>
        <w:t xml:space="preserve"> цагийн агуулг</w:t>
      </w:r>
      <w:r w:rsidR="000A00AD">
        <w:rPr>
          <w:rFonts w:ascii="Times New Roman" w:hAnsi="Times New Roman" w:cs="Times New Roman"/>
        </w:rPr>
        <w:t xml:space="preserve">а хүргэх байснаас сүүлийн хоёр </w:t>
      </w:r>
      <w:r w:rsidR="00C6616E">
        <w:rPr>
          <w:rFonts w:ascii="Times New Roman" w:hAnsi="Times New Roman" w:cs="Times New Roman"/>
        </w:rPr>
        <w:t xml:space="preserve"> долоо хоног</w:t>
      </w:r>
      <w:r w:rsidR="000A00AD">
        <w:rPr>
          <w:rFonts w:ascii="Times New Roman" w:hAnsi="Times New Roman" w:cs="Times New Roman"/>
        </w:rPr>
        <w:t xml:space="preserve"> ”Хүүхэд нэг бүрийн хөгжлийг дэмжих” хурал,МЧС </w:t>
      </w:r>
      <w:r w:rsidR="00C6616E">
        <w:rPr>
          <w:rFonts w:ascii="Times New Roman" w:hAnsi="Times New Roman" w:cs="Times New Roman"/>
        </w:rPr>
        <w:t xml:space="preserve">шалгалтын үе байсан </w:t>
      </w:r>
      <w:r w:rsidR="00C6616E">
        <w:rPr>
          <w:rFonts w:ascii="Times New Roman" w:hAnsi="Times New Roman" w:cs="Times New Roman"/>
        </w:rPr>
        <w:lastRenderedPageBreak/>
        <w:t>т</w:t>
      </w:r>
      <w:r w:rsidR="000A00AD">
        <w:rPr>
          <w:rFonts w:ascii="Times New Roman" w:hAnsi="Times New Roman" w:cs="Times New Roman"/>
        </w:rPr>
        <w:t xml:space="preserve">ул хөтөлбөрийг нягтаршуулан цагт нь багтаан </w:t>
      </w:r>
      <w:r w:rsidR="001678B5">
        <w:rPr>
          <w:rFonts w:ascii="Times New Roman" w:hAnsi="Times New Roman" w:cs="Times New Roman"/>
        </w:rPr>
        <w:t>дуусгав.</w:t>
      </w:r>
      <w:r w:rsidR="001030F2">
        <w:rPr>
          <w:rFonts w:ascii="Times New Roman" w:hAnsi="Times New Roman" w:cs="Times New Roman"/>
        </w:rPr>
        <w:t xml:space="preserve"> 4. 11-р ангийн сонгон судлах цагийг ЭЕШ-танд чиглүүлэн сонгоны хөтөлбөрт багш нартай хамтран нягтаршил хийсэн.</w:t>
      </w:r>
    </w:p>
    <w:p w:rsidR="009974CB" w:rsidRPr="00AE5CC2" w:rsidRDefault="009974CB" w:rsidP="00AE5CC2">
      <w:pPr>
        <w:pStyle w:val="ListParagraph"/>
        <w:numPr>
          <w:ilvl w:val="0"/>
          <w:numId w:val="3"/>
        </w:numPr>
        <w:rPr>
          <w:rFonts w:ascii="Times New Roman" w:hAnsi="Times New Roman" w:cs="Times New Roman"/>
        </w:rPr>
      </w:pPr>
      <w:r w:rsidRPr="00AE5CC2">
        <w:rPr>
          <w:rFonts w:ascii="Times New Roman" w:hAnsi="Times New Roman" w:cs="Times New Roman"/>
        </w:rPr>
        <w:t>Журнал бичилт</w:t>
      </w:r>
      <w:r w:rsidR="0059576E">
        <w:rPr>
          <w:rFonts w:ascii="Times New Roman" w:hAnsi="Times New Roman" w:cs="Times New Roman"/>
        </w:rPr>
        <w:t xml:space="preserve">: Цаг тухай бүрд нь 1. Хичээлийн үйл ажилагааг анги бүрд хэрхэн зохион байгуулсан юу нь болов, юуг анхаарах талаар дэлгэрэнгүй дүгнэлт хийсэн. 2. Багшийн тэмдэглэл хэсэгт </w:t>
      </w:r>
      <w:r w:rsidR="001678B5">
        <w:rPr>
          <w:rFonts w:ascii="Times New Roman" w:hAnsi="Times New Roman" w:cs="Times New Roman"/>
        </w:rPr>
        <w:t>сурагчдыг ажиллуулах арга ,заавар зөвөлгөө болон гимнастик хийлтийг / анги бүрд / бичин цаг тухайд нь дүгнүүлж байсан.</w:t>
      </w:r>
      <w:r w:rsidR="000A00AD">
        <w:rPr>
          <w:rFonts w:ascii="Times New Roman" w:hAnsi="Times New Roman" w:cs="Times New Roman"/>
        </w:rPr>
        <w:t>3. БСМС-д өдөр бүр нэвтрэн тэмдэглэл, хөтлөлтийг бүрэн хийсэн.</w:t>
      </w:r>
      <w:r w:rsidR="001030F2">
        <w:rPr>
          <w:rFonts w:ascii="Times New Roman" w:hAnsi="Times New Roman" w:cs="Times New Roman"/>
        </w:rPr>
        <w:t xml:space="preserve"> 4. Одоо ч Ангийн багшийн журнал хөтлөлтийг орхигдуулахгүй хөтөлж байна.</w:t>
      </w:r>
    </w:p>
    <w:p w:rsidR="009974CB" w:rsidRPr="00AE5CC2" w:rsidRDefault="009974CB" w:rsidP="00AE5CC2">
      <w:pPr>
        <w:pStyle w:val="ListParagraph"/>
        <w:numPr>
          <w:ilvl w:val="0"/>
          <w:numId w:val="3"/>
        </w:numPr>
        <w:rPr>
          <w:rFonts w:ascii="Times New Roman" w:hAnsi="Times New Roman" w:cs="Times New Roman"/>
        </w:rPr>
      </w:pPr>
      <w:r w:rsidRPr="00AE5CC2">
        <w:rPr>
          <w:rFonts w:ascii="Times New Roman" w:hAnsi="Times New Roman" w:cs="Times New Roman"/>
        </w:rPr>
        <w:t>Хичээлд ордог  сурагчдын  хүртээмж</w:t>
      </w:r>
      <w:r w:rsidR="000A00AD">
        <w:rPr>
          <w:rFonts w:ascii="Times New Roman" w:hAnsi="Times New Roman" w:cs="Times New Roman"/>
        </w:rPr>
        <w:t>: 7-р ангийн дөрвөн бүлэг нийт 221</w:t>
      </w:r>
      <w:r w:rsidR="00CE297A">
        <w:rPr>
          <w:rFonts w:ascii="Times New Roman" w:hAnsi="Times New Roman" w:cs="Times New Roman"/>
        </w:rPr>
        <w:t xml:space="preserve"> сурагчид хичээл орж байна. Өдөрт 4-5 цагийн хичээл заахад хүүхдийн тоо үнэхээр стандартаас давсан </w:t>
      </w:r>
      <w:r w:rsidR="000A00AD">
        <w:rPr>
          <w:rFonts w:ascii="Times New Roman" w:hAnsi="Times New Roman" w:cs="Times New Roman"/>
        </w:rPr>
        <w:t>нь ачаалал болж байгаа. Цаашид 7</w:t>
      </w:r>
      <w:r w:rsidR="00CE297A">
        <w:rPr>
          <w:rFonts w:ascii="Times New Roman" w:hAnsi="Times New Roman" w:cs="Times New Roman"/>
        </w:rPr>
        <w:t>-р ангийн 4 ангид нэг багш заахад хүндрэлтэй гэдгийг мэдэрлээ. Тэгэхээр 2-с дээш бүлэгт оруулмааргүй л юм байна. Гэхдээ аль болох хүүхэд нэг бүрд хүрч ажиллахын тулд долоо хоног бүр сурагч нэг бүрийн дэвтэр шалган хичээл тэмдэглэл,</w:t>
      </w:r>
      <w:r w:rsidR="00C84A2F">
        <w:rPr>
          <w:rFonts w:ascii="Times New Roman" w:hAnsi="Times New Roman" w:cs="Times New Roman"/>
        </w:rPr>
        <w:t>өөрийн үнэлгээ, хичээл дугаарлалт, гэрийн даалгавар хийлтийг нэгбүрчлэн шалгаж  шаардлагатай үед эцэг эхэд нь захиа бичих, ангийн багшаар дамжуулан харьцаж байлаа. Долоо хоног бүр 240 дэвтэр шалгах шантармаар ажил байсан боловч  хоёр улирал,</w:t>
      </w:r>
      <w:r w:rsidR="000A00AD">
        <w:rPr>
          <w:rFonts w:ascii="Times New Roman" w:hAnsi="Times New Roman" w:cs="Times New Roman"/>
        </w:rPr>
        <w:t>15</w:t>
      </w:r>
      <w:r w:rsidR="00C84A2F">
        <w:rPr>
          <w:rFonts w:ascii="Times New Roman" w:hAnsi="Times New Roman" w:cs="Times New Roman"/>
        </w:rPr>
        <w:t xml:space="preserve"> долоо хоногт 3840 дэвтрээр даалгавар шалгаж сурагч бүрд</w:t>
      </w:r>
      <w:r w:rsidR="00E96E4D">
        <w:rPr>
          <w:rFonts w:ascii="Times New Roman" w:hAnsi="Times New Roman" w:cs="Times New Roman"/>
        </w:rPr>
        <w:t xml:space="preserve"> хүрч ажиллаж чадсан.Нийт 7 нэгж</w:t>
      </w:r>
      <w:r w:rsidR="00C84A2F">
        <w:rPr>
          <w:rFonts w:ascii="Times New Roman" w:hAnsi="Times New Roman" w:cs="Times New Roman"/>
        </w:rPr>
        <w:t>ийн хяналтын ажил хийн анализ гарган 1680 материал засчээ.</w:t>
      </w:r>
      <w:r w:rsidR="001030F2">
        <w:rPr>
          <w:rFonts w:ascii="Times New Roman" w:hAnsi="Times New Roman" w:cs="Times New Roman"/>
        </w:rPr>
        <w:t xml:space="preserve"> Хоёрдугаар улирлаас хичээл бүр дээр даалгавар шалгалтыг хийж дэвтэр хураалтыг багасан ажиллана.Ингэснээр өдөр бүр хүүхэд бүрт хүртэж ажиллах боломжтой болно.</w:t>
      </w:r>
    </w:p>
    <w:p w:rsidR="009974CB" w:rsidRPr="00AE5CC2" w:rsidRDefault="009974CB" w:rsidP="00AE5CC2">
      <w:pPr>
        <w:pStyle w:val="ListParagraph"/>
        <w:numPr>
          <w:ilvl w:val="0"/>
          <w:numId w:val="3"/>
        </w:numPr>
        <w:rPr>
          <w:rFonts w:ascii="Times New Roman" w:hAnsi="Times New Roman" w:cs="Times New Roman"/>
        </w:rPr>
      </w:pPr>
      <w:r w:rsidRPr="00AE5CC2">
        <w:rPr>
          <w:rFonts w:ascii="Times New Roman" w:hAnsi="Times New Roman" w:cs="Times New Roman"/>
        </w:rPr>
        <w:t>Хүүхэд  бүрийн  ахиц  амжилтанд нөлөөлсөн  бүтээлч  ажил</w:t>
      </w:r>
      <w:r w:rsidR="00C84A2F">
        <w:rPr>
          <w:rFonts w:ascii="Times New Roman" w:hAnsi="Times New Roman" w:cs="Times New Roman"/>
        </w:rPr>
        <w:t xml:space="preserve">: Энэ жилээс “Би чадна”дэвтрийн ажиллагааг  “өөрийн үнэлгээ” гэдгээр солин 40 минутанд юу ойлгосоноо </w:t>
      </w:r>
      <w:r w:rsidR="00E96E4D">
        <w:rPr>
          <w:rFonts w:ascii="Times New Roman" w:hAnsi="Times New Roman" w:cs="Times New Roman"/>
        </w:rPr>
        <w:t xml:space="preserve">өөрийгөө </w:t>
      </w:r>
      <w:r w:rsidR="00C84A2F">
        <w:rPr>
          <w:rFonts w:ascii="Times New Roman" w:hAnsi="Times New Roman" w:cs="Times New Roman"/>
        </w:rPr>
        <w:t xml:space="preserve">үнэлж дүгнэх үйл ажиллагаа явууллаа. </w:t>
      </w:r>
      <w:r w:rsidR="000A00AD">
        <w:rPr>
          <w:rFonts w:ascii="Times New Roman" w:hAnsi="Times New Roman" w:cs="Times New Roman"/>
        </w:rPr>
        <w:t xml:space="preserve">Хоёрдугаар улирлаас хосоороо нэг нэгнээ үнэлэх ажил явуулсан нь өөрийгөө төдийгүй бусдыг үнэлэх арга ажиллагаанд сургах зорилт дэвшүүлэн ажиллаж байна. </w:t>
      </w:r>
      <w:r w:rsidR="00C84A2F">
        <w:rPr>
          <w:rFonts w:ascii="Times New Roman" w:hAnsi="Times New Roman" w:cs="Times New Roman"/>
        </w:rPr>
        <w:t>Энэ нь долоо хоногийн дэвтэр шалгалтаар эргээд ямар хичээл,сэд</w:t>
      </w:r>
      <w:r w:rsidR="00E96E4D">
        <w:rPr>
          <w:rFonts w:ascii="Times New Roman" w:hAnsi="Times New Roman" w:cs="Times New Roman"/>
        </w:rPr>
        <w:t xml:space="preserve">эв хүүхдэд </w:t>
      </w:r>
      <w:r w:rsidR="00C84A2F">
        <w:rPr>
          <w:rFonts w:ascii="Times New Roman" w:hAnsi="Times New Roman" w:cs="Times New Roman"/>
        </w:rPr>
        <w:t xml:space="preserve">хэр үр дүнтэй хүрч байгаа ,багш аль хэсэгт эргэн давталт хийхийг харж болдог их </w:t>
      </w:r>
      <w:r w:rsidR="00E96E4D">
        <w:rPr>
          <w:rFonts w:ascii="Times New Roman" w:hAnsi="Times New Roman" w:cs="Times New Roman"/>
        </w:rPr>
        <w:t>сайн арга болж чадсан.</w:t>
      </w:r>
      <w:r w:rsidR="009619C3">
        <w:rPr>
          <w:rFonts w:ascii="Times New Roman" w:hAnsi="Times New Roman" w:cs="Times New Roman"/>
        </w:rPr>
        <w:t xml:space="preserve">2-р улирлаас дэвтэр хураахгүйгээр хичээл бүр дээр гэрийн даалгаврын алдаа оноог ярилцан шалгаж өөрийг долоо хоног бүр 240 дэвтэр шалгах нь илүү өгөөжтэйг мэдэж  ачааллаа  хөнгөлж чадлаа. </w:t>
      </w:r>
    </w:p>
    <w:p w:rsidR="009974CB" w:rsidRPr="00AE5CC2" w:rsidRDefault="009974CB" w:rsidP="00AE5CC2">
      <w:pPr>
        <w:pStyle w:val="ListParagraph"/>
        <w:numPr>
          <w:ilvl w:val="0"/>
          <w:numId w:val="3"/>
        </w:numPr>
        <w:rPr>
          <w:rFonts w:ascii="Times New Roman" w:hAnsi="Times New Roman" w:cs="Times New Roman"/>
        </w:rPr>
      </w:pPr>
      <w:r w:rsidRPr="00AE5CC2">
        <w:rPr>
          <w:rFonts w:ascii="Times New Roman" w:hAnsi="Times New Roman" w:cs="Times New Roman"/>
        </w:rPr>
        <w:t>Сурагчдын  сурах  үйлд  тулгамдаж  буй асуудлыг шийдвэрлэж  байгаа  байдал</w:t>
      </w:r>
      <w:r w:rsidR="00B56037">
        <w:rPr>
          <w:rFonts w:ascii="Times New Roman" w:hAnsi="Times New Roman" w:cs="Times New Roman"/>
        </w:rPr>
        <w:t xml:space="preserve"> : 1. Дунд ангийн багш нарын заах арга барил, хурд гүйцэх, зан чанарт дасан зохицох явдал юм байна. 2. Олон төрлийн хичээлд зэрэг суралцах,гэрийн даалгаврын </w:t>
      </w:r>
      <w:r w:rsidR="00C86F68">
        <w:rPr>
          <w:rFonts w:ascii="Times New Roman" w:hAnsi="Times New Roman" w:cs="Times New Roman"/>
        </w:rPr>
        <w:t xml:space="preserve"> чөлөөт цагт эзлэх хувь өндөр байгаа нь бас асуудал юм байна. 3. Шинжлэх ухаанч ажиллагаанд тулгуурласан хичээл сонирхол татаж байвч анхаа</w:t>
      </w:r>
      <w:r w:rsidR="001030F2">
        <w:rPr>
          <w:rFonts w:ascii="Times New Roman" w:hAnsi="Times New Roman" w:cs="Times New Roman"/>
        </w:rPr>
        <w:t xml:space="preserve">рал төвлөрөлт тогтворгүй , 12 насны синдром </w:t>
      </w:r>
      <w:r w:rsidR="00C86F68">
        <w:rPr>
          <w:rFonts w:ascii="Times New Roman" w:hAnsi="Times New Roman" w:cs="Times New Roman"/>
        </w:rPr>
        <w:t xml:space="preserve"> байгаа нь бас тулгамдсан асуудал юм гэж үзэж байна. 4. АУБ цаг тутамд хамт байх боломжгүй  болохоор шууд хандах хүн үгү</w:t>
      </w:r>
      <w:r w:rsidR="000A00AD">
        <w:rPr>
          <w:rFonts w:ascii="Times New Roman" w:hAnsi="Times New Roman" w:cs="Times New Roman"/>
        </w:rPr>
        <w:t>йлэгддэг гэсэн. Ийм тохиолдолд 7</w:t>
      </w:r>
      <w:r w:rsidR="00C86F68">
        <w:rPr>
          <w:rFonts w:ascii="Times New Roman" w:hAnsi="Times New Roman" w:cs="Times New Roman"/>
        </w:rPr>
        <w:t>-р ангийн анги удирдсан багшийг 20-с дээш цагтай ажиллуулах хэрэггүй санагдаж байна.АУБ боломжит бүх цагаа мэргэжлийн багшийн хичээлд нь сууж хамт асуудал гарвал шийдэлцэж багш болгоны талаар товч тодорхой тайлбар хийх, багш нартай нь ангийн сурагчдын тухай ганцаарчилан ярих, эцэг эхээс хүүхдийн онцлог зан чанар, ажиллах арга,авьяасыг мэдэж авах замаар нэлээд ойлголцол бий болгож чадлаа.</w:t>
      </w:r>
    </w:p>
    <w:p w:rsidR="009974CB" w:rsidRPr="00AE5CC2" w:rsidRDefault="009974CB" w:rsidP="00AE5CC2">
      <w:pPr>
        <w:pStyle w:val="ListParagraph"/>
        <w:numPr>
          <w:ilvl w:val="0"/>
          <w:numId w:val="1"/>
        </w:numPr>
        <w:rPr>
          <w:rFonts w:ascii="Times New Roman" w:hAnsi="Times New Roman" w:cs="Times New Roman"/>
          <w:b/>
        </w:rPr>
      </w:pPr>
      <w:r w:rsidRPr="00AE5CC2">
        <w:rPr>
          <w:rFonts w:ascii="Times New Roman" w:hAnsi="Times New Roman" w:cs="Times New Roman"/>
          <w:b/>
        </w:rPr>
        <w:t>Авьяасыг нээн  судлах  хөгжүүлэх</w:t>
      </w:r>
    </w:p>
    <w:p w:rsidR="00106722" w:rsidRPr="00106722" w:rsidRDefault="009974CB" w:rsidP="00AE5CC2">
      <w:pPr>
        <w:pStyle w:val="ListParagraph"/>
        <w:numPr>
          <w:ilvl w:val="0"/>
          <w:numId w:val="4"/>
        </w:numPr>
        <w:rPr>
          <w:rFonts w:ascii="Times New Roman" w:hAnsi="Times New Roman" w:cs="Times New Roman"/>
          <w:lang w:val="en-US"/>
        </w:rPr>
      </w:pPr>
      <w:r w:rsidRPr="00AE5CC2">
        <w:rPr>
          <w:rFonts w:ascii="Times New Roman" w:hAnsi="Times New Roman" w:cs="Times New Roman"/>
        </w:rPr>
        <w:t>Сонирхлын  судалгаа</w:t>
      </w:r>
      <w:r w:rsidR="009619C3">
        <w:rPr>
          <w:rFonts w:ascii="Times New Roman" w:hAnsi="Times New Roman" w:cs="Times New Roman"/>
        </w:rPr>
        <w:t xml:space="preserve">: 1. Сэтгэх чадварыг хөгжүүлэх мөн хамтад нь математикийн хичээлийн чадварыг сайжруулах зорилгоор </w:t>
      </w:r>
      <w:r w:rsidR="009619C3">
        <w:rPr>
          <w:rFonts w:ascii="Times New Roman" w:hAnsi="Times New Roman" w:cs="Times New Roman"/>
          <w:lang w:val="en-US"/>
        </w:rPr>
        <w:t xml:space="preserve">IQ </w:t>
      </w:r>
      <w:r w:rsidR="009619C3">
        <w:rPr>
          <w:rFonts w:ascii="Times New Roman" w:hAnsi="Times New Roman" w:cs="Times New Roman"/>
        </w:rPr>
        <w:t xml:space="preserve">дугуйлан </w:t>
      </w:r>
      <w:r w:rsidR="009619C3">
        <w:rPr>
          <w:rFonts w:ascii="Times New Roman" w:hAnsi="Times New Roman" w:cs="Times New Roman"/>
        </w:rPr>
        <w:lastRenderedPageBreak/>
        <w:t>хичээллүүлж эхнээсээ амжилт гаргаж эхэллээ. Заадаг дөрвөн 7-р ангийн сурагчдаас “ТОР СУРАГЧ” Б.Сийлэн,Н.Аръяасүмбэрэл,</w:t>
      </w:r>
      <w:r w:rsidR="004A502E">
        <w:rPr>
          <w:rFonts w:ascii="Times New Roman" w:hAnsi="Times New Roman" w:cs="Times New Roman"/>
        </w:rPr>
        <w:t xml:space="preserve">Т.Маралжин, Б.Эрдэмсүрэн нар болж “Сайн үнэлгээтэй сурагч” -11 сурагч авч чадлаа. </w:t>
      </w:r>
      <w:r w:rsidR="009619C3">
        <w:rPr>
          <w:rFonts w:ascii="Times New Roman" w:hAnsi="Times New Roman" w:cs="Times New Roman"/>
        </w:rPr>
        <w:t xml:space="preserve"> </w:t>
      </w:r>
      <w:r w:rsidR="004A502E">
        <w:rPr>
          <w:rFonts w:ascii="Times New Roman" w:hAnsi="Times New Roman" w:cs="Times New Roman"/>
        </w:rPr>
        <w:t>2. ЧД-ийн математикийн олимпиадад 11г ангийн Г.Эрмүүн нийслэлд орох эрх,7в ангийн</w:t>
      </w:r>
      <w:r w:rsidR="001030F2">
        <w:rPr>
          <w:rFonts w:ascii="Times New Roman" w:hAnsi="Times New Roman" w:cs="Times New Roman"/>
        </w:rPr>
        <w:t xml:space="preserve"> Б.Сийлэн 15-р байранд орлоо. </w:t>
      </w:r>
    </w:p>
    <w:p w:rsidR="009974CB" w:rsidRPr="00106722" w:rsidRDefault="009974CB" w:rsidP="00106722">
      <w:pPr>
        <w:pStyle w:val="ListParagraph"/>
        <w:numPr>
          <w:ilvl w:val="0"/>
          <w:numId w:val="4"/>
        </w:numPr>
        <w:rPr>
          <w:rFonts w:ascii="Times New Roman" w:hAnsi="Times New Roman" w:cs="Times New Roman"/>
          <w:lang w:val="en-US"/>
        </w:rPr>
      </w:pPr>
      <w:r w:rsidRPr="00AE5CC2">
        <w:rPr>
          <w:rFonts w:ascii="Times New Roman" w:hAnsi="Times New Roman" w:cs="Times New Roman"/>
        </w:rPr>
        <w:t xml:space="preserve">Дугуйлан  секцэд  хамрагдсан сурагчдын  судалгаа </w:t>
      </w:r>
      <w:r w:rsidRPr="00AE5CC2">
        <w:rPr>
          <w:rFonts w:ascii="Times New Roman" w:hAnsi="Times New Roman" w:cs="Times New Roman"/>
          <w:lang w:val="en-US"/>
        </w:rPr>
        <w:t>/</w:t>
      </w:r>
      <w:r w:rsidRPr="00AE5CC2">
        <w:rPr>
          <w:rFonts w:ascii="Times New Roman" w:hAnsi="Times New Roman" w:cs="Times New Roman"/>
        </w:rPr>
        <w:t>танхим ба танхимын  бус</w:t>
      </w:r>
      <w:r w:rsidRPr="00AE5CC2">
        <w:rPr>
          <w:rFonts w:ascii="Times New Roman" w:hAnsi="Times New Roman" w:cs="Times New Roman"/>
          <w:lang w:val="en-US"/>
        </w:rPr>
        <w:t>/</w:t>
      </w:r>
      <w:r w:rsidR="00537799">
        <w:rPr>
          <w:rFonts w:ascii="Times New Roman" w:hAnsi="Times New Roman" w:cs="Times New Roman"/>
        </w:rPr>
        <w:t xml:space="preserve"> :2019-2020 хичээлийн жилд 7</w:t>
      </w:r>
      <w:r w:rsidR="00EC201D">
        <w:rPr>
          <w:rFonts w:ascii="Times New Roman" w:hAnsi="Times New Roman" w:cs="Times New Roman"/>
        </w:rPr>
        <w:t>в ангийн сурагчид давхардсан тоогоор 176 дугуйлан,сек</w:t>
      </w:r>
      <w:r w:rsidR="00B56037">
        <w:rPr>
          <w:rFonts w:ascii="Times New Roman" w:hAnsi="Times New Roman" w:cs="Times New Roman"/>
        </w:rPr>
        <w:t xml:space="preserve">ц,сургалтанд хамрагдлаа. Үүнд </w:t>
      </w:r>
      <w:r w:rsidR="00EC201D">
        <w:rPr>
          <w:rFonts w:ascii="Times New Roman" w:hAnsi="Times New Roman" w:cs="Times New Roman"/>
        </w:rPr>
        <w:t xml:space="preserve"> </w:t>
      </w:r>
      <w:r w:rsidR="00B56037">
        <w:rPr>
          <w:rFonts w:ascii="Times New Roman" w:hAnsi="Times New Roman" w:cs="Times New Roman"/>
        </w:rPr>
        <w:t xml:space="preserve">. </w:t>
      </w:r>
      <w:r w:rsidR="00B56037">
        <w:rPr>
          <w:rFonts w:ascii="Times New Roman" w:hAnsi="Times New Roman" w:cs="Times New Roman"/>
          <w:lang w:val="en-US"/>
        </w:rPr>
        <w:t>IQ</w:t>
      </w:r>
      <w:r w:rsidR="00537799">
        <w:rPr>
          <w:rFonts w:ascii="Times New Roman" w:hAnsi="Times New Roman" w:cs="Times New Roman"/>
        </w:rPr>
        <w:t xml:space="preserve"> хөгжүүлэх-9</w:t>
      </w:r>
      <w:r w:rsidR="00B56037">
        <w:rPr>
          <w:rFonts w:ascii="Times New Roman" w:hAnsi="Times New Roman" w:cs="Times New Roman"/>
        </w:rPr>
        <w:t>, б. Хэл сурах -39 , в. Сагсан бөмбөг -17 , г. Волейбол -12 , д.хөл бөмбөг -11 , е. У</w:t>
      </w:r>
      <w:r w:rsidR="00537799">
        <w:rPr>
          <w:rFonts w:ascii="Times New Roman" w:hAnsi="Times New Roman" w:cs="Times New Roman"/>
        </w:rPr>
        <w:t>ран бичлэг болон монгол бичиг -6 , ё. Зураг урлал -</w:t>
      </w:r>
      <w:r w:rsidR="00B56037">
        <w:rPr>
          <w:rFonts w:ascii="Times New Roman" w:hAnsi="Times New Roman" w:cs="Times New Roman"/>
        </w:rPr>
        <w:t>5 , ж. Усан спорт -15 , з.Робот -5 и..Ширээний теннис-12 й. Загвар, хувцас зохион бүтээх- 4 сурагчид дээрх чиглэл</w:t>
      </w:r>
      <w:r w:rsidR="00106722">
        <w:rPr>
          <w:rFonts w:ascii="Times New Roman" w:hAnsi="Times New Roman" w:cs="Times New Roman"/>
        </w:rPr>
        <w:t>ээр дугуйланд хамрагдсан байна.</w:t>
      </w:r>
      <w:r w:rsidR="00106722" w:rsidRPr="00106722">
        <w:rPr>
          <w:rFonts w:ascii="Times New Roman" w:hAnsi="Times New Roman" w:cs="Times New Roman"/>
        </w:rPr>
        <w:t xml:space="preserve"> </w:t>
      </w:r>
      <w:r w:rsidR="00106722">
        <w:rPr>
          <w:rFonts w:ascii="Times New Roman" w:hAnsi="Times New Roman" w:cs="Times New Roman"/>
        </w:rPr>
        <w:t>Сонирхол байгаа боловч цаг хугацаа, сургалтын орчин анги танхимын хүрэлцээтэй ихээхэн  нөлөөтэй байна. Амралтын өдрөөр хичээллэдэг дугуйлан секцэд хамрагдах сонирхолгүй байна.</w:t>
      </w:r>
    </w:p>
    <w:p w:rsidR="009974CB" w:rsidRPr="00AE5CC2" w:rsidRDefault="009974CB" w:rsidP="00C31656">
      <w:pPr>
        <w:pStyle w:val="ListParagraph"/>
        <w:numPr>
          <w:ilvl w:val="0"/>
          <w:numId w:val="4"/>
        </w:numPr>
        <w:rPr>
          <w:rFonts w:ascii="Times New Roman" w:hAnsi="Times New Roman" w:cs="Times New Roman"/>
        </w:rPr>
      </w:pPr>
      <w:r w:rsidRPr="00AE5CC2">
        <w:rPr>
          <w:rFonts w:ascii="Times New Roman" w:hAnsi="Times New Roman" w:cs="Times New Roman"/>
        </w:rPr>
        <w:t>Уншсан номын  тэмдэглэл хөтөлсөн  эсэх</w:t>
      </w:r>
      <w:r w:rsidR="00106722">
        <w:rPr>
          <w:rFonts w:ascii="Times New Roman" w:hAnsi="Times New Roman" w:cs="Times New Roman"/>
        </w:rPr>
        <w:t xml:space="preserve"> : 1.”Халх голын ялалт-80” цахим мэдээлэл уншилтаар эцэг эхтэйгээ хамтран тэмдэглэл хөтлөн бүтээлийн хавтас хийсэн.</w:t>
      </w:r>
      <w:r w:rsidR="00082DAA">
        <w:rPr>
          <w:rFonts w:ascii="Times New Roman" w:hAnsi="Times New Roman" w:cs="Times New Roman"/>
        </w:rPr>
        <w:t xml:space="preserve"> 2. Данель Дифогийн “Робинзон Крузо” номын </w:t>
      </w:r>
      <w:r w:rsidR="008A4860">
        <w:rPr>
          <w:rFonts w:ascii="Times New Roman" w:hAnsi="Times New Roman" w:cs="Times New Roman"/>
        </w:rPr>
        <w:t xml:space="preserve"> тухай өөрт төрсөн сэтгэгдлийг зурагт ном 3. Н.К.Рерихийн музей үзсэн сэтгэгдлийнг хавтаслан музейд гардуулан өгч энэ болох РЕРИХ-БИРА сангийн Олон улсын хуралд ангийн төлөөллийг оролцуулах болсон.Эндээс дүгнэхэд хүүхэд бүр өөрт төрсөн уншсан ном,үзсэн музейн талаар зурах ,бүтээх ,бичих чадвар эзэмшиж байгаа </w:t>
      </w:r>
      <w:r w:rsidR="00C31656">
        <w:rPr>
          <w:rFonts w:ascii="Times New Roman" w:hAnsi="Times New Roman" w:cs="Times New Roman"/>
        </w:rPr>
        <w:t xml:space="preserve">     болно.</w:t>
      </w:r>
      <w:r w:rsidR="008A4860">
        <w:rPr>
          <w:rFonts w:ascii="Times New Roman" w:hAnsi="Times New Roman" w:cs="Times New Roman"/>
        </w:rPr>
        <w:t>.</w:t>
      </w:r>
      <w:r w:rsidR="004E285D" w:rsidRPr="004E285D">
        <w:rPr>
          <w:rFonts w:ascii="Times New Roman" w:eastAsia="Times New Roman" w:hAnsi="Times New Roman" w:cs="Times New Roman"/>
          <w:snapToGrid w:val="0"/>
          <w:color w:val="000000"/>
          <w:w w:val="0"/>
          <w:sz w:val="0"/>
          <w:szCs w:val="0"/>
          <w:u w:color="000000"/>
          <w:bdr w:val="none" w:sz="0" w:space="0" w:color="000000"/>
          <w:shd w:val="clear" w:color="000000" w:fill="000000"/>
          <w:lang w:val="x-none" w:eastAsia="x-none" w:bidi="x-none"/>
        </w:rPr>
        <w:t xml:space="preserve"> </w:t>
      </w:r>
    </w:p>
    <w:p w:rsidR="009974CB" w:rsidRPr="00AE5CC2" w:rsidRDefault="009974CB" w:rsidP="00C31656">
      <w:pPr>
        <w:pStyle w:val="ListParagraph"/>
        <w:numPr>
          <w:ilvl w:val="0"/>
          <w:numId w:val="4"/>
        </w:numPr>
        <w:rPr>
          <w:rFonts w:ascii="Times New Roman" w:hAnsi="Times New Roman" w:cs="Times New Roman"/>
        </w:rPr>
      </w:pPr>
      <w:r w:rsidRPr="00AE5CC2">
        <w:rPr>
          <w:rFonts w:ascii="Times New Roman" w:hAnsi="Times New Roman" w:cs="Times New Roman"/>
        </w:rPr>
        <w:t>Бүтээлийн  үзэсгэлэн  гаргасан  байдал</w:t>
      </w:r>
      <w:r w:rsidR="00082DAA">
        <w:rPr>
          <w:rFonts w:ascii="Times New Roman" w:hAnsi="Times New Roman" w:cs="Times New Roman"/>
        </w:rPr>
        <w:t xml:space="preserve"> : 1.</w:t>
      </w:r>
      <w:r w:rsidR="007F3E9D">
        <w:rPr>
          <w:rFonts w:ascii="Times New Roman" w:hAnsi="Times New Roman" w:cs="Times New Roman"/>
        </w:rPr>
        <w:t>”</w:t>
      </w:r>
      <w:r w:rsidR="00082DAA">
        <w:rPr>
          <w:rFonts w:ascii="Times New Roman" w:hAnsi="Times New Roman" w:cs="Times New Roman"/>
        </w:rPr>
        <w:t xml:space="preserve"> </w:t>
      </w:r>
      <w:r w:rsidR="007F3E9D">
        <w:rPr>
          <w:rFonts w:ascii="Times New Roman" w:hAnsi="Times New Roman" w:cs="Times New Roman"/>
        </w:rPr>
        <w:t>ХАЛХ ГОЛЫН ЯЛАЛТ-80”</w:t>
      </w:r>
      <w:r w:rsidR="00082DAA">
        <w:rPr>
          <w:rFonts w:ascii="Times New Roman" w:hAnsi="Times New Roman" w:cs="Times New Roman"/>
        </w:rPr>
        <w:t xml:space="preserve"> </w:t>
      </w:r>
      <w:r w:rsidR="00106722">
        <w:rPr>
          <w:rFonts w:ascii="Times New Roman" w:hAnsi="Times New Roman" w:cs="Times New Roman"/>
        </w:rPr>
        <w:t xml:space="preserve">хүрээнд Монгол цэргийн музей үзэн </w:t>
      </w:r>
      <w:r w:rsidR="00082DAA">
        <w:rPr>
          <w:rFonts w:ascii="Times New Roman" w:hAnsi="Times New Roman" w:cs="Times New Roman"/>
        </w:rPr>
        <w:t xml:space="preserve">  2. Н.К.Рерихийн музейн сэтгэгдлийн хавтас</w:t>
      </w:r>
      <w:r w:rsidR="00E760A6">
        <w:rPr>
          <w:rFonts w:ascii="Times New Roman" w:hAnsi="Times New Roman" w:cs="Times New Roman"/>
        </w:rPr>
        <w:t xml:space="preserve"> </w:t>
      </w:r>
      <w:r w:rsidR="007F3E9D">
        <w:rPr>
          <w:rFonts w:ascii="Times New Roman" w:hAnsi="Times New Roman" w:cs="Times New Roman"/>
        </w:rPr>
        <w:t>2019.08.09-нд зохион байгуулагдсан ОУ-ын хуралд “Рерих хүүхдийн нүдээр” илтгэл болж тавигдан 9 орны төлөөлөгчдөд өндрөөр үнэлэгдэн   3. “Шинэ жил-Багш”</w:t>
      </w:r>
      <w:r w:rsidR="00B35218">
        <w:rPr>
          <w:rFonts w:ascii="Times New Roman" w:hAnsi="Times New Roman" w:cs="Times New Roman"/>
        </w:rPr>
        <w:t xml:space="preserve">сэдэвтэй </w:t>
      </w:r>
      <w:r w:rsidR="007F3E9D">
        <w:rPr>
          <w:rFonts w:ascii="Times New Roman" w:hAnsi="Times New Roman" w:cs="Times New Roman"/>
        </w:rPr>
        <w:t xml:space="preserve"> </w:t>
      </w:r>
      <w:r w:rsidR="00B35218">
        <w:rPr>
          <w:rFonts w:ascii="Times New Roman" w:hAnsi="Times New Roman" w:cs="Times New Roman"/>
        </w:rPr>
        <w:t>“Бүтээлийн цаг” зарлан 42 хүүхэд хамрагдаж шилдэг 18-ийг шалгаруулан судлагдахууны багш нартаа эрүүл мэндийн хэрэгцээ шаардлага хангасан Герман шохойг мөн  технологийн хичээлээр сурсан мэдсэнээ ашиглан Багшийн бугуйвч хийж бэлэг барилаа.Энд би хамгийн сайхан бүтээл хийнэ гэсэн итгэл, би хийх ёстой гэсэн  зарчим суулгаснаар хүүхэд хөгжиж байлаа.</w:t>
      </w:r>
      <w:r w:rsidR="00106722">
        <w:rPr>
          <w:rFonts w:ascii="Times New Roman" w:hAnsi="Times New Roman" w:cs="Times New Roman"/>
        </w:rPr>
        <w:t xml:space="preserve"> 4. “Мөнх тэнгэрийн бичиг” </w:t>
      </w:r>
      <w:r w:rsidR="00DD0157">
        <w:rPr>
          <w:rFonts w:ascii="Times New Roman" w:hAnsi="Times New Roman" w:cs="Times New Roman"/>
        </w:rPr>
        <w:t>үзэсгэлэн үзэж өөрсдийн монгол бичгийн хичээлээр бүтээл гарган багш О.Дэлгэр, Н.Золжргал нарт бүтээлээ өгөн үзэсгэлэн гаргуулсан. 5. “Хөдөлмөрийг алдаршуулъя” бүлгийн ажлаар үйлчлэгч Г.Оюунцэцэгийн талаар сурвалжлага хийн Ханын сонин гаргаж сургуулийн сургачдын хүртээл болгосон.</w:t>
      </w:r>
    </w:p>
    <w:p w:rsidR="00DD0157" w:rsidRPr="00DD0157" w:rsidRDefault="009974CB" w:rsidP="00AE5CC2">
      <w:pPr>
        <w:pStyle w:val="ListParagraph"/>
        <w:numPr>
          <w:ilvl w:val="0"/>
          <w:numId w:val="4"/>
        </w:numPr>
        <w:rPr>
          <w:rFonts w:ascii="Times New Roman" w:hAnsi="Times New Roman" w:cs="Times New Roman"/>
          <w:lang w:val="en-US"/>
        </w:rPr>
      </w:pPr>
      <w:r w:rsidRPr="00AE5CC2">
        <w:rPr>
          <w:rFonts w:ascii="Times New Roman" w:hAnsi="Times New Roman" w:cs="Times New Roman"/>
        </w:rPr>
        <w:t xml:space="preserve">Хүүхэд  нэг бүрийг  хөгжүүлсэн байдал </w:t>
      </w:r>
      <w:r w:rsidRPr="00AE5CC2">
        <w:rPr>
          <w:rFonts w:ascii="Times New Roman" w:hAnsi="Times New Roman" w:cs="Times New Roman"/>
          <w:lang w:val="en-US"/>
        </w:rPr>
        <w:t>/</w:t>
      </w:r>
      <w:r w:rsidRPr="00AE5CC2">
        <w:rPr>
          <w:rFonts w:ascii="Times New Roman" w:hAnsi="Times New Roman" w:cs="Times New Roman"/>
        </w:rPr>
        <w:t>Улс нийслэл, дүүрэг, сургууль</w:t>
      </w:r>
      <w:r w:rsidRPr="00AE5CC2">
        <w:rPr>
          <w:rFonts w:ascii="Times New Roman" w:hAnsi="Times New Roman" w:cs="Times New Roman"/>
          <w:lang w:val="en-US"/>
        </w:rPr>
        <w:t>/</w:t>
      </w:r>
      <w:r w:rsidR="00A202FA">
        <w:rPr>
          <w:rFonts w:ascii="Times New Roman" w:hAnsi="Times New Roman" w:cs="Times New Roman"/>
        </w:rPr>
        <w:t xml:space="preserve"> </w:t>
      </w:r>
      <w:r w:rsidR="00B93649">
        <w:rPr>
          <w:rFonts w:ascii="Times New Roman" w:hAnsi="Times New Roman" w:cs="Times New Roman"/>
        </w:rPr>
        <w:t xml:space="preserve">           </w:t>
      </w:r>
      <w:r w:rsidR="00A202FA">
        <w:rPr>
          <w:rFonts w:ascii="Times New Roman" w:hAnsi="Times New Roman" w:cs="Times New Roman"/>
        </w:rPr>
        <w:t>1. Н.Төгсбаяр</w:t>
      </w:r>
      <w:r w:rsidR="00B93649">
        <w:rPr>
          <w:rFonts w:ascii="Times New Roman" w:hAnsi="Times New Roman" w:cs="Times New Roman"/>
        </w:rPr>
        <w:t xml:space="preserve">  </w:t>
      </w:r>
      <w:r w:rsidR="00906FE8">
        <w:rPr>
          <w:rFonts w:ascii="Times New Roman" w:hAnsi="Times New Roman" w:cs="Times New Roman"/>
        </w:rPr>
        <w:t xml:space="preserve">ЧД-ийн </w:t>
      </w:r>
      <w:r w:rsidR="00B93649">
        <w:rPr>
          <w:rFonts w:ascii="Times New Roman" w:hAnsi="Times New Roman" w:cs="Times New Roman"/>
        </w:rPr>
        <w:t xml:space="preserve"> </w:t>
      </w:r>
      <w:r w:rsidR="00906FE8">
        <w:rPr>
          <w:rFonts w:ascii="Times New Roman" w:hAnsi="Times New Roman" w:cs="Times New Roman"/>
        </w:rPr>
        <w:t xml:space="preserve">амжилтын үзүүлэлтээр 840 сурагчдаас эхний 20 сурагчид орж </w:t>
      </w:r>
      <w:r w:rsidR="00DD0157">
        <w:rPr>
          <w:rFonts w:ascii="Times New Roman" w:hAnsi="Times New Roman" w:cs="Times New Roman"/>
        </w:rPr>
        <w:t xml:space="preserve">зуны амралтаар    </w:t>
      </w:r>
      <w:r w:rsidR="00906FE8">
        <w:rPr>
          <w:rFonts w:ascii="Times New Roman" w:hAnsi="Times New Roman" w:cs="Times New Roman"/>
        </w:rPr>
        <w:t>БНСУ-д “Тав</w:t>
      </w:r>
      <w:r w:rsidR="00DD0157">
        <w:rPr>
          <w:rFonts w:ascii="Times New Roman" w:hAnsi="Times New Roman" w:cs="Times New Roman"/>
        </w:rPr>
        <w:t xml:space="preserve"> хоног амрах” амарсан.</w:t>
      </w:r>
    </w:p>
    <w:p w:rsidR="009974CB" w:rsidRPr="008215B4" w:rsidRDefault="00DD0157" w:rsidP="008215B4">
      <w:pPr>
        <w:pStyle w:val="ListParagraph"/>
        <w:rPr>
          <w:rFonts w:ascii="Times New Roman" w:hAnsi="Times New Roman" w:cs="Times New Roman"/>
          <w:lang w:val="en-US"/>
        </w:rPr>
      </w:pPr>
      <w:r>
        <w:rPr>
          <w:rFonts w:ascii="Times New Roman" w:hAnsi="Times New Roman" w:cs="Times New Roman"/>
        </w:rPr>
        <w:t xml:space="preserve"> </w:t>
      </w:r>
      <w:r w:rsidR="00B93649">
        <w:rPr>
          <w:rFonts w:ascii="Times New Roman" w:hAnsi="Times New Roman" w:cs="Times New Roman"/>
        </w:rPr>
        <w:t>2</w:t>
      </w:r>
      <w:r w:rsidR="00BC44C7">
        <w:rPr>
          <w:rFonts w:ascii="Times New Roman" w:hAnsi="Times New Roman" w:cs="Times New Roman"/>
        </w:rPr>
        <w:t>. Англи улсын ЗГ-аас зохион байгуулдаг ОУ-ын англи хэлний олимпиадаас</w:t>
      </w:r>
      <w:r>
        <w:rPr>
          <w:rFonts w:ascii="Times New Roman" w:hAnsi="Times New Roman" w:cs="Times New Roman"/>
        </w:rPr>
        <w:t xml:space="preserve"> </w:t>
      </w:r>
      <w:r w:rsidR="00BC44C7">
        <w:rPr>
          <w:rFonts w:ascii="Times New Roman" w:hAnsi="Times New Roman" w:cs="Times New Roman"/>
        </w:rPr>
        <w:t>Г.Одгэрэл,Б.Батхаан нар хүрэл медаль тус ту</w:t>
      </w:r>
      <w:r>
        <w:rPr>
          <w:rFonts w:ascii="Times New Roman" w:hAnsi="Times New Roman" w:cs="Times New Roman"/>
        </w:rPr>
        <w:t>с авсан. 3</w:t>
      </w:r>
      <w:r w:rsidR="00BC44C7">
        <w:rPr>
          <w:rFonts w:ascii="Times New Roman" w:hAnsi="Times New Roman" w:cs="Times New Roman"/>
        </w:rPr>
        <w:t xml:space="preserve">. </w:t>
      </w:r>
      <w:r>
        <w:rPr>
          <w:rFonts w:ascii="Times New Roman" w:hAnsi="Times New Roman" w:cs="Times New Roman"/>
        </w:rPr>
        <w:t>Тусгаар тотнолын өдөрт зориулсан АХА тэмцээнд сурагч Т.Акбаян хоёрдугаар байр эзэлсэн. 4</w:t>
      </w:r>
      <w:r w:rsidR="00BC44C7">
        <w:rPr>
          <w:rFonts w:ascii="Times New Roman" w:hAnsi="Times New Roman" w:cs="Times New Roman"/>
        </w:rPr>
        <w:t xml:space="preserve">. </w:t>
      </w:r>
      <w:r w:rsidR="008215B4">
        <w:rPr>
          <w:rFonts w:ascii="Times New Roman" w:hAnsi="Times New Roman" w:cs="Times New Roman"/>
        </w:rPr>
        <w:t>Сэтгэх чадварын олимпиадад заадаг дөрвөн 7-р ангийн сурагчдаас “ТОР СУРАГЧ” Б.Сийлэн,Н.Аръяасүмбэрэл,Т.Маралжин, Б.Эрдэмсүрэн нар болж “Сайн үнэлгээтэй сурагч” -11 сурагч авч чадлаа</w:t>
      </w:r>
      <w:r w:rsidR="00FE7A75">
        <w:rPr>
          <w:rFonts w:ascii="Times New Roman" w:hAnsi="Times New Roman" w:cs="Times New Roman"/>
        </w:rPr>
        <w:t>. 8. Сурагч Б.Унрал БГД-ийн аварга шалгаруулах Усан спортын тэмцээнд амжилттай оролцон тэргүүлж Насанд хүргэчдийн 2-р зэрэг биелүүлсэн.</w:t>
      </w:r>
      <w:r w:rsidR="008215B4">
        <w:rPr>
          <w:rFonts w:ascii="Times New Roman" w:hAnsi="Times New Roman" w:cs="Times New Roman"/>
        </w:rPr>
        <w:t xml:space="preserve"> 9. АНУ-ын Вашингтон хотноо сурагч А.Учрал англи хэлний сургалтанд хамруулан сургууль дээрээ АНУ-д хэрхэн суралцсан талаар тайлан хийв.</w:t>
      </w:r>
    </w:p>
    <w:p w:rsidR="009974CB" w:rsidRPr="00AE5CC2" w:rsidRDefault="009974CB" w:rsidP="00047BC2">
      <w:pPr>
        <w:pStyle w:val="ListParagraph"/>
        <w:numPr>
          <w:ilvl w:val="0"/>
          <w:numId w:val="4"/>
        </w:numPr>
        <w:rPr>
          <w:rFonts w:ascii="Times New Roman" w:hAnsi="Times New Roman" w:cs="Times New Roman"/>
        </w:rPr>
      </w:pPr>
      <w:r w:rsidRPr="00AE5CC2">
        <w:rPr>
          <w:rFonts w:ascii="Times New Roman" w:hAnsi="Times New Roman" w:cs="Times New Roman"/>
        </w:rPr>
        <w:t>Бүтээлч  ажил</w:t>
      </w:r>
      <w:r w:rsidR="00A40197">
        <w:rPr>
          <w:rFonts w:ascii="Times New Roman" w:hAnsi="Times New Roman" w:cs="Times New Roman"/>
        </w:rPr>
        <w:t xml:space="preserve">: 1. </w:t>
      </w:r>
      <w:r w:rsidR="00066703">
        <w:rPr>
          <w:rFonts w:ascii="Times New Roman" w:hAnsi="Times New Roman" w:cs="Times New Roman"/>
        </w:rPr>
        <w:t xml:space="preserve">БСШУСЯ-ны дэвшүүлж буй “Хүүхдийг музейгээр төлөвшүүлэх” </w:t>
      </w:r>
      <w:r w:rsidR="00BF3C81">
        <w:rPr>
          <w:rFonts w:ascii="Times New Roman" w:hAnsi="Times New Roman" w:cs="Times New Roman"/>
        </w:rPr>
        <w:t xml:space="preserve">ажлыг </w:t>
      </w:r>
      <w:r w:rsidR="00434DF7">
        <w:rPr>
          <w:rFonts w:ascii="Times New Roman" w:hAnsi="Times New Roman" w:cs="Times New Roman"/>
        </w:rPr>
        <w:t>жинхэнэ утгаар нь хөгжлийн ц</w:t>
      </w:r>
      <w:r w:rsidR="00A40197">
        <w:rPr>
          <w:rFonts w:ascii="Times New Roman" w:hAnsi="Times New Roman" w:cs="Times New Roman"/>
        </w:rPr>
        <w:t xml:space="preserve">аг болгож чадсан . </w:t>
      </w:r>
      <w:r w:rsidR="00BF3C81">
        <w:rPr>
          <w:rFonts w:ascii="Times New Roman" w:hAnsi="Times New Roman" w:cs="Times New Roman"/>
        </w:rPr>
        <w:t>Одоо 7</w:t>
      </w:r>
      <w:r w:rsidR="00A40197">
        <w:rPr>
          <w:rFonts w:ascii="Times New Roman" w:hAnsi="Times New Roman" w:cs="Times New Roman"/>
        </w:rPr>
        <w:t xml:space="preserve">в </w:t>
      </w:r>
      <w:r w:rsidR="00A40197">
        <w:rPr>
          <w:rFonts w:ascii="Times New Roman" w:hAnsi="Times New Roman" w:cs="Times New Roman"/>
        </w:rPr>
        <w:lastRenderedPageBreak/>
        <w:t xml:space="preserve">ангийн сурагчид өгсөн сэдвийн дагуу </w:t>
      </w:r>
      <w:r w:rsidR="00BF3C81">
        <w:rPr>
          <w:rFonts w:ascii="Times New Roman" w:hAnsi="Times New Roman" w:cs="Times New Roman"/>
        </w:rPr>
        <w:t xml:space="preserve">судалгаа хийж </w:t>
      </w:r>
      <w:r w:rsidR="00A40197">
        <w:rPr>
          <w:rFonts w:ascii="Times New Roman" w:hAnsi="Times New Roman" w:cs="Times New Roman"/>
        </w:rPr>
        <w:t xml:space="preserve">РРТ бэлдэн </w:t>
      </w:r>
      <w:r w:rsidR="00434DF7">
        <w:rPr>
          <w:rFonts w:ascii="Times New Roman" w:hAnsi="Times New Roman" w:cs="Times New Roman"/>
        </w:rPr>
        <w:t>цахим х</w:t>
      </w:r>
      <w:r w:rsidR="00BF3C81">
        <w:rPr>
          <w:rFonts w:ascii="Times New Roman" w:hAnsi="Times New Roman" w:cs="Times New Roman"/>
        </w:rPr>
        <w:t>эрэглэгдэхүүнтэй харьцаж чаддаг, “Бүтээлч хүүхэд” болж чадсан.</w:t>
      </w:r>
      <w:r w:rsidR="00434DF7">
        <w:rPr>
          <w:rFonts w:ascii="Times New Roman" w:hAnsi="Times New Roman" w:cs="Times New Roman"/>
        </w:rPr>
        <w:t xml:space="preserve"> Мөн багаар мэдэ</w:t>
      </w:r>
      <w:r w:rsidR="00BF3C81">
        <w:rPr>
          <w:rFonts w:ascii="Times New Roman" w:hAnsi="Times New Roman" w:cs="Times New Roman"/>
        </w:rPr>
        <w:t>элэл боловсруулж сурсан. Ангидаа</w:t>
      </w:r>
      <w:r w:rsidR="00434DF7">
        <w:rPr>
          <w:rFonts w:ascii="Times New Roman" w:hAnsi="Times New Roman" w:cs="Times New Roman"/>
        </w:rPr>
        <w:t xml:space="preserve"> хэлэлцүүлэг явуулж сурсан. 2. Уншсан ном, үзсэн музейд оюуны зураглал</w:t>
      </w:r>
      <w:r w:rsidR="00BF3C81">
        <w:rPr>
          <w:rFonts w:ascii="Times New Roman" w:hAnsi="Times New Roman" w:cs="Times New Roman"/>
        </w:rPr>
        <w:t xml:space="preserve"> </w:t>
      </w:r>
      <w:r w:rsidR="00434DF7">
        <w:rPr>
          <w:rFonts w:ascii="Times New Roman" w:hAnsi="Times New Roman" w:cs="Times New Roman"/>
        </w:rPr>
        <w:t>хийх,зураг зурах,сэтгэгдэл бичих зэрэг дадалтай болсон нь бүтээлч шинэлэг ажил болж чадсан.</w:t>
      </w:r>
      <w:r w:rsidR="00B55575">
        <w:rPr>
          <w:rFonts w:ascii="Times New Roman" w:hAnsi="Times New Roman" w:cs="Times New Roman"/>
          <w:lang w:val="en-US"/>
        </w:rPr>
        <w:t xml:space="preserve">   </w:t>
      </w:r>
    </w:p>
    <w:p w:rsidR="009974CB" w:rsidRPr="00AE5CC2" w:rsidRDefault="009974CB" w:rsidP="00AE5CC2">
      <w:pPr>
        <w:pStyle w:val="ListParagraph"/>
        <w:numPr>
          <w:ilvl w:val="0"/>
          <w:numId w:val="4"/>
        </w:numPr>
        <w:rPr>
          <w:rFonts w:ascii="Times New Roman" w:hAnsi="Times New Roman" w:cs="Times New Roman"/>
        </w:rPr>
      </w:pPr>
      <w:r w:rsidRPr="00AE5CC2">
        <w:rPr>
          <w:rFonts w:ascii="Times New Roman" w:hAnsi="Times New Roman" w:cs="Times New Roman"/>
        </w:rPr>
        <w:t>Хүүхэд  нэг  бүрийн  оролцоог  хангаж анги  нийтээрээ  хөгжсөн  байдал</w:t>
      </w:r>
      <w:r w:rsidR="00DC6E3C">
        <w:rPr>
          <w:rFonts w:ascii="Times New Roman" w:hAnsi="Times New Roman" w:cs="Times New Roman"/>
        </w:rPr>
        <w:t xml:space="preserve"> : Ажиглалтаас анги хооронд жижиг жижиг</w:t>
      </w:r>
      <w:r w:rsidR="00BF3C81">
        <w:rPr>
          <w:rFonts w:ascii="Times New Roman" w:hAnsi="Times New Roman" w:cs="Times New Roman"/>
        </w:rPr>
        <w:t xml:space="preserve"> бүлгээр нийлсэн салангад байдал шууд арилахгүй л байна</w:t>
      </w:r>
      <w:r w:rsidR="00DC6E3C">
        <w:rPr>
          <w:rFonts w:ascii="Times New Roman" w:hAnsi="Times New Roman" w:cs="Times New Roman"/>
        </w:rPr>
        <w:t>. Шууд эв нэгдлийн ажлууд санаачлан хосоор нь,багаар нь салаагаар нь,хөвгүүдээр нь,охидуудаар нь даалгавар өгч дүнг дундажлах байдлаар хандахад маш хурдан үр дүнгээ өгсөн.Мөн нэг нэгэнд нь дүн тавиулж дүгнүүлж яриа өрнүүлсэн нь зөв арга байлаа.</w:t>
      </w:r>
      <w:r w:rsidR="008215B4">
        <w:rPr>
          <w:rFonts w:ascii="Times New Roman" w:hAnsi="Times New Roman" w:cs="Times New Roman"/>
        </w:rPr>
        <w:t>”Гуравласан гэрээ”-д бүлгээрээ өөрсдийн үорилгыг тодорхолуулан зорилт тавиулан улирал бүр дүгнэж байна.</w:t>
      </w:r>
    </w:p>
    <w:p w:rsidR="009974CB" w:rsidRPr="00AE5CC2" w:rsidRDefault="009974CB" w:rsidP="00AE5CC2">
      <w:pPr>
        <w:pStyle w:val="ListParagraph"/>
        <w:numPr>
          <w:ilvl w:val="0"/>
          <w:numId w:val="4"/>
        </w:numPr>
        <w:rPr>
          <w:rFonts w:ascii="Times New Roman" w:hAnsi="Times New Roman" w:cs="Times New Roman"/>
        </w:rPr>
      </w:pPr>
      <w:r w:rsidRPr="00AE5CC2">
        <w:rPr>
          <w:rFonts w:ascii="Times New Roman" w:hAnsi="Times New Roman" w:cs="Times New Roman"/>
        </w:rPr>
        <w:t>Багш  ажлын  байран дээрээ  хөгжсөн  байдал</w:t>
      </w:r>
      <w:r w:rsidR="00955E99">
        <w:rPr>
          <w:rFonts w:ascii="Times New Roman" w:hAnsi="Times New Roman" w:cs="Times New Roman"/>
        </w:rPr>
        <w:t xml:space="preserve"> : </w:t>
      </w:r>
      <w:r w:rsidR="001678B5">
        <w:rPr>
          <w:rFonts w:ascii="Times New Roman" w:hAnsi="Times New Roman" w:cs="Times New Roman"/>
        </w:rPr>
        <w:t>1. Мүүдл системийн сургалтыг тухай бүрд нь эзэмшиж нэг хөтөлбөр оруулах,эцэг эх болон сурагчдад даалгавар,мэдээлэл өгөх ,ангийн та</w:t>
      </w:r>
      <w:r w:rsidR="00D16CCB">
        <w:rPr>
          <w:rFonts w:ascii="Times New Roman" w:hAnsi="Times New Roman" w:cs="Times New Roman"/>
        </w:rPr>
        <w:t>н</w:t>
      </w:r>
      <w:r w:rsidR="001678B5">
        <w:rPr>
          <w:rFonts w:ascii="Times New Roman" w:hAnsi="Times New Roman" w:cs="Times New Roman"/>
        </w:rPr>
        <w:t xml:space="preserve">илцуулга бичлэг хийн байршуулах, “Бар” код авах,бар кодоор мэдээлэл авах зэрэгт суралцсан. 2.Цахим хэрэглэгдэхүүнтэй хичээл явуулж сурсан. </w:t>
      </w:r>
      <w:r w:rsidR="00BF3C81">
        <w:rPr>
          <w:rFonts w:ascii="Times New Roman" w:hAnsi="Times New Roman" w:cs="Times New Roman"/>
        </w:rPr>
        <w:t>3</w:t>
      </w:r>
      <w:r w:rsidR="00D16CCB">
        <w:rPr>
          <w:rFonts w:ascii="Times New Roman" w:hAnsi="Times New Roman" w:cs="Times New Roman"/>
        </w:rPr>
        <w:t>. Гомбрихын “Урлагийн түүх” боть номыг бүрэн судалж хэрэ</w:t>
      </w:r>
      <w:r w:rsidR="00BF3C81">
        <w:rPr>
          <w:rFonts w:ascii="Times New Roman" w:hAnsi="Times New Roman" w:cs="Times New Roman"/>
        </w:rPr>
        <w:t>гтэй зүйлдээ тэмдэглэл хөтлөв. 4</w:t>
      </w:r>
      <w:r w:rsidR="00D16CCB">
        <w:rPr>
          <w:rFonts w:ascii="Times New Roman" w:hAnsi="Times New Roman" w:cs="Times New Roman"/>
        </w:rPr>
        <w:t xml:space="preserve">. </w:t>
      </w:r>
      <w:proofErr w:type="spellStart"/>
      <w:r w:rsidR="005E5260">
        <w:rPr>
          <w:rFonts w:ascii="Times New Roman" w:hAnsi="Times New Roman" w:cs="Times New Roman"/>
          <w:lang w:val="en-US"/>
        </w:rPr>
        <w:t>K</w:t>
      </w:r>
      <w:r w:rsidR="00D16CCB">
        <w:rPr>
          <w:rFonts w:ascii="Times New Roman" w:hAnsi="Times New Roman" w:cs="Times New Roman"/>
          <w:lang w:val="en-US"/>
        </w:rPr>
        <w:t>hanacadem</w:t>
      </w:r>
      <w:r w:rsidR="005E5260">
        <w:rPr>
          <w:rFonts w:ascii="Times New Roman" w:hAnsi="Times New Roman" w:cs="Times New Roman"/>
          <w:lang w:val="en-US"/>
        </w:rPr>
        <w:t>y</w:t>
      </w:r>
      <w:proofErr w:type="spellEnd"/>
      <w:r w:rsidR="005E5260">
        <w:rPr>
          <w:rFonts w:ascii="Times New Roman" w:hAnsi="Times New Roman" w:cs="Times New Roman"/>
          <w:lang w:val="en-US"/>
        </w:rPr>
        <w:t>-</w:t>
      </w:r>
      <w:proofErr w:type="gramStart"/>
      <w:r w:rsidR="005E5260">
        <w:rPr>
          <w:rFonts w:ascii="Times New Roman" w:hAnsi="Times New Roman" w:cs="Times New Roman"/>
        </w:rPr>
        <w:t>н  математикийн</w:t>
      </w:r>
      <w:proofErr w:type="gramEnd"/>
      <w:r w:rsidR="005E5260">
        <w:rPr>
          <w:rFonts w:ascii="Times New Roman" w:hAnsi="Times New Roman" w:cs="Times New Roman"/>
        </w:rPr>
        <w:t xml:space="preserve"> хичээлээ 2-10 минутын хичээлийг Мүүдлд оруулан хичээлдээ ашигладаг боллоо.</w:t>
      </w:r>
    </w:p>
    <w:p w:rsidR="009974CB" w:rsidRPr="00AE5CC2" w:rsidRDefault="00552BA8" w:rsidP="00AE5CC2">
      <w:pPr>
        <w:pStyle w:val="ListParagraph"/>
        <w:numPr>
          <w:ilvl w:val="0"/>
          <w:numId w:val="1"/>
        </w:numPr>
        <w:rPr>
          <w:rFonts w:ascii="Times New Roman" w:hAnsi="Times New Roman" w:cs="Times New Roman"/>
          <w:b/>
        </w:rPr>
      </w:pPr>
      <w:r w:rsidRPr="00AE5CC2">
        <w:rPr>
          <w:rFonts w:ascii="Times New Roman" w:hAnsi="Times New Roman" w:cs="Times New Roman"/>
          <w:b/>
        </w:rPr>
        <w:t>Боловсролын  сэтгэл  ханамж</w:t>
      </w:r>
    </w:p>
    <w:p w:rsidR="009974CB" w:rsidRPr="00AE5CC2" w:rsidRDefault="00552BA8" w:rsidP="00AE5CC2">
      <w:pPr>
        <w:pStyle w:val="ListParagraph"/>
        <w:numPr>
          <w:ilvl w:val="0"/>
          <w:numId w:val="5"/>
        </w:numPr>
        <w:rPr>
          <w:rFonts w:ascii="Times New Roman" w:hAnsi="Times New Roman" w:cs="Times New Roman"/>
        </w:rPr>
      </w:pPr>
      <w:r w:rsidRPr="00AE5CC2">
        <w:rPr>
          <w:rFonts w:ascii="Times New Roman" w:hAnsi="Times New Roman" w:cs="Times New Roman"/>
        </w:rPr>
        <w:t>Цаг  ашиглалт</w:t>
      </w:r>
      <w:r w:rsidR="006E31B4">
        <w:rPr>
          <w:rFonts w:ascii="Times New Roman" w:hAnsi="Times New Roman" w:cs="Times New Roman"/>
        </w:rPr>
        <w:t xml:space="preserve"> : 1. Дэвтэртэй ажиллах, даалгаврыг нэгбүрчлэн шалгах  2. Журналт бичилт хийх 3. </w:t>
      </w:r>
      <w:r w:rsidR="00B35218">
        <w:rPr>
          <w:rFonts w:ascii="Times New Roman" w:hAnsi="Times New Roman" w:cs="Times New Roman"/>
        </w:rPr>
        <w:t xml:space="preserve">Мүүдл системд материал байршуулах </w:t>
      </w:r>
      <w:r w:rsidR="006E31B4">
        <w:rPr>
          <w:rFonts w:ascii="Times New Roman" w:hAnsi="Times New Roman" w:cs="Times New Roman"/>
        </w:rPr>
        <w:t xml:space="preserve">4. </w:t>
      </w:r>
      <w:r w:rsidR="00B35218">
        <w:rPr>
          <w:rFonts w:ascii="Times New Roman" w:hAnsi="Times New Roman" w:cs="Times New Roman"/>
        </w:rPr>
        <w:t xml:space="preserve">БСМС-д мэдээлэл  бүрэн оруулах </w:t>
      </w:r>
      <w:r w:rsidR="00B044A0">
        <w:rPr>
          <w:rFonts w:ascii="Times New Roman" w:hAnsi="Times New Roman" w:cs="Times New Roman"/>
        </w:rPr>
        <w:t>5. Сургуулийн Дата системд хандах 6. Ангиа сургуулийн номын санд суулгаж хэвшүүлэх 6. Цаг үеийн болон зорилтот судалгааг авч  нэгтгэн хэргэжүүлэх үйл ажиллагаа явуулах 7. Эцэг эхийн хурал хийх, мэдээлэл үнэн зөв түгээх 8.Хичээл заах 9</w:t>
      </w:r>
      <w:r w:rsidR="006E31B4">
        <w:rPr>
          <w:rFonts w:ascii="Times New Roman" w:hAnsi="Times New Roman" w:cs="Times New Roman"/>
        </w:rPr>
        <w:t>. Цаг үеийн хурал ,</w:t>
      </w:r>
      <w:r w:rsidR="008F415A">
        <w:rPr>
          <w:rFonts w:ascii="Times New Roman" w:hAnsi="Times New Roman" w:cs="Times New Roman"/>
        </w:rPr>
        <w:t xml:space="preserve">цуглаан,цэнэглэх цагт </w:t>
      </w:r>
      <w:r w:rsidR="00B044A0">
        <w:rPr>
          <w:rFonts w:ascii="Times New Roman" w:hAnsi="Times New Roman" w:cs="Times New Roman"/>
        </w:rPr>
        <w:t xml:space="preserve"> хамрагдах 10. Ангиа тараах 11. Анги цэвэрлүүлэх, их цэвэрлэгээ хийлгүүлэх  12</w:t>
      </w:r>
      <w:r w:rsidR="006E31B4">
        <w:rPr>
          <w:rFonts w:ascii="Times New Roman" w:hAnsi="Times New Roman" w:cs="Times New Roman"/>
        </w:rPr>
        <w:t xml:space="preserve">. </w:t>
      </w:r>
      <w:r w:rsidR="00B044A0">
        <w:rPr>
          <w:rFonts w:ascii="Times New Roman" w:hAnsi="Times New Roman" w:cs="Times New Roman"/>
        </w:rPr>
        <w:t>МЧС шалгалт, хяналтын ажил засах 13</w:t>
      </w:r>
      <w:r w:rsidR="006E31B4">
        <w:rPr>
          <w:rFonts w:ascii="Times New Roman" w:hAnsi="Times New Roman" w:cs="Times New Roman"/>
        </w:rPr>
        <w:t>. Олимпиад у</w:t>
      </w:r>
      <w:r w:rsidR="00B044A0">
        <w:rPr>
          <w:rFonts w:ascii="Times New Roman" w:hAnsi="Times New Roman" w:cs="Times New Roman"/>
        </w:rPr>
        <w:t>ралдаан тэмцээн явуулах, засах 14</w:t>
      </w:r>
      <w:r w:rsidR="006E31B4">
        <w:rPr>
          <w:rFonts w:ascii="Times New Roman" w:hAnsi="Times New Roman" w:cs="Times New Roman"/>
        </w:rPr>
        <w:t>. Анги болон су</w:t>
      </w:r>
      <w:r w:rsidR="00B044A0">
        <w:rPr>
          <w:rFonts w:ascii="Times New Roman" w:hAnsi="Times New Roman" w:cs="Times New Roman"/>
        </w:rPr>
        <w:t>рагчдаа үйл ажиллагаанд бэлдэх 15</w:t>
      </w:r>
      <w:r w:rsidR="006E31B4">
        <w:rPr>
          <w:rFonts w:ascii="Times New Roman" w:hAnsi="Times New Roman" w:cs="Times New Roman"/>
        </w:rPr>
        <w:t>. Цаг үеийн сург</w:t>
      </w:r>
      <w:r w:rsidR="00B044A0">
        <w:rPr>
          <w:rFonts w:ascii="Times New Roman" w:hAnsi="Times New Roman" w:cs="Times New Roman"/>
        </w:rPr>
        <w:t>уулийн үйл ажиллагаанд оролцох 16</w:t>
      </w:r>
      <w:r w:rsidR="006E31B4">
        <w:rPr>
          <w:rFonts w:ascii="Times New Roman" w:hAnsi="Times New Roman" w:cs="Times New Roman"/>
        </w:rPr>
        <w:t>. Багш нарын хичээлд суух,хэлэлцүүлэ</w:t>
      </w:r>
      <w:r w:rsidR="00B044A0">
        <w:rPr>
          <w:rFonts w:ascii="Times New Roman" w:hAnsi="Times New Roman" w:cs="Times New Roman"/>
        </w:rPr>
        <w:t>х зохион багуулах 17</w:t>
      </w:r>
      <w:r w:rsidR="006E31B4">
        <w:rPr>
          <w:rFonts w:ascii="Times New Roman" w:hAnsi="Times New Roman" w:cs="Times New Roman"/>
        </w:rPr>
        <w:t>. Сурагчдад эерэг болон хэрэгцээт с</w:t>
      </w:r>
      <w:r w:rsidR="00B044A0">
        <w:rPr>
          <w:rFonts w:ascii="Times New Roman" w:hAnsi="Times New Roman" w:cs="Times New Roman"/>
        </w:rPr>
        <w:t>ургалт /танхимын бус/ явуулах 18</w:t>
      </w:r>
      <w:r w:rsidR="006E31B4">
        <w:rPr>
          <w:rFonts w:ascii="Times New Roman" w:hAnsi="Times New Roman" w:cs="Times New Roman"/>
        </w:rPr>
        <w:t>. Хүүхдийн сурах э</w:t>
      </w:r>
      <w:r w:rsidR="00B044A0">
        <w:rPr>
          <w:rFonts w:ascii="Times New Roman" w:hAnsi="Times New Roman" w:cs="Times New Roman"/>
        </w:rPr>
        <w:t>рүүл ,аюулгүй орчин бүрдүүлэх 19</w:t>
      </w:r>
      <w:r w:rsidR="006E31B4">
        <w:rPr>
          <w:rFonts w:ascii="Times New Roman" w:hAnsi="Times New Roman" w:cs="Times New Roman"/>
        </w:rPr>
        <w:t>.Эцэг эхийн хурал зохион б</w:t>
      </w:r>
      <w:r w:rsidR="00B044A0">
        <w:rPr>
          <w:rFonts w:ascii="Times New Roman" w:hAnsi="Times New Roman" w:cs="Times New Roman"/>
        </w:rPr>
        <w:t>айгуулах, судалгаа авах 20</w:t>
      </w:r>
      <w:r w:rsidR="00D7124E">
        <w:rPr>
          <w:rFonts w:ascii="Times New Roman" w:hAnsi="Times New Roman" w:cs="Times New Roman"/>
        </w:rPr>
        <w:t xml:space="preserve">. </w:t>
      </w:r>
      <w:r w:rsidR="00B044A0">
        <w:rPr>
          <w:rFonts w:ascii="Times New Roman" w:hAnsi="Times New Roman" w:cs="Times New Roman"/>
        </w:rPr>
        <w:t>Мүүдлийн сургалтанд хамрагдах 21</w:t>
      </w:r>
      <w:r w:rsidR="00D7124E">
        <w:rPr>
          <w:rFonts w:ascii="Times New Roman" w:hAnsi="Times New Roman" w:cs="Times New Roman"/>
        </w:rPr>
        <w:t>. Сурагчдыг хичээлээс гадуурх үйл ажиллагаанд хамруулан үзвэр үйлчилг</w:t>
      </w:r>
      <w:r w:rsidR="00B044A0">
        <w:rPr>
          <w:rFonts w:ascii="Times New Roman" w:hAnsi="Times New Roman" w:cs="Times New Roman"/>
        </w:rPr>
        <w:t>ээ үзүүлэх,сэтгэгдэл бичүүлэх 22.Жижүүр багш хийх  23.7</w:t>
      </w:r>
      <w:r w:rsidR="00D7124E">
        <w:rPr>
          <w:rFonts w:ascii="Times New Roman" w:hAnsi="Times New Roman" w:cs="Times New Roman"/>
        </w:rPr>
        <w:t>-р ангийн бүлгийн</w:t>
      </w:r>
      <w:r w:rsidR="00B044A0">
        <w:rPr>
          <w:rFonts w:ascii="Times New Roman" w:hAnsi="Times New Roman" w:cs="Times New Roman"/>
        </w:rPr>
        <w:t xml:space="preserve"> ажил ,хуралд хамрагдах 24</w:t>
      </w:r>
      <w:r w:rsidR="00D7124E">
        <w:rPr>
          <w:rFonts w:ascii="Times New Roman" w:hAnsi="Times New Roman" w:cs="Times New Roman"/>
        </w:rPr>
        <w:t>.ЗАН-ийн хурал болон цаг үеийн</w:t>
      </w:r>
      <w:r w:rsidR="00B044A0">
        <w:rPr>
          <w:rFonts w:ascii="Times New Roman" w:hAnsi="Times New Roman" w:cs="Times New Roman"/>
        </w:rPr>
        <w:t xml:space="preserve"> ажилд хамрагдах 25. Ангийн эд аж ахуйн эвдрэл засах,  шинэчлэх 26</w:t>
      </w:r>
      <w:r w:rsidR="00D7124E">
        <w:rPr>
          <w:rFonts w:ascii="Times New Roman" w:hAnsi="Times New Roman" w:cs="Times New Roman"/>
        </w:rPr>
        <w:t>.</w:t>
      </w:r>
      <w:r w:rsidR="00B044A0">
        <w:rPr>
          <w:rFonts w:ascii="Times New Roman" w:hAnsi="Times New Roman" w:cs="Times New Roman"/>
        </w:rPr>
        <w:t xml:space="preserve"> Ангиа шалгалт шүүлэгт бэлдэх 27</w:t>
      </w:r>
      <w:r w:rsidR="00D7124E">
        <w:rPr>
          <w:rFonts w:ascii="Times New Roman" w:hAnsi="Times New Roman" w:cs="Times New Roman"/>
        </w:rPr>
        <w:t>. Нэгжийн болон улирлын ш</w:t>
      </w:r>
      <w:r w:rsidR="00B044A0">
        <w:rPr>
          <w:rFonts w:ascii="Times New Roman" w:hAnsi="Times New Roman" w:cs="Times New Roman"/>
        </w:rPr>
        <w:t>алгалт авч засах дүнг оруулах  28</w:t>
      </w:r>
      <w:r w:rsidR="00D7124E">
        <w:rPr>
          <w:rFonts w:ascii="Times New Roman" w:hAnsi="Times New Roman" w:cs="Times New Roman"/>
        </w:rPr>
        <w:t>. Сурагч бүрийн хувийн хэрэгт</w:t>
      </w:r>
      <w:r w:rsidR="00013F68">
        <w:rPr>
          <w:rFonts w:ascii="Times New Roman" w:hAnsi="Times New Roman" w:cs="Times New Roman"/>
        </w:rPr>
        <w:t>эй танилцан  хөтлөлт хийх 29</w:t>
      </w:r>
      <w:r w:rsidR="00D7124E">
        <w:rPr>
          <w:rFonts w:ascii="Times New Roman" w:hAnsi="Times New Roman" w:cs="Times New Roman"/>
        </w:rPr>
        <w:t xml:space="preserve">. </w:t>
      </w:r>
      <w:r w:rsidR="002440A4">
        <w:rPr>
          <w:rFonts w:ascii="Times New Roman" w:hAnsi="Times New Roman" w:cs="Times New Roman"/>
        </w:rPr>
        <w:t>Дадлага удирдах ,сур</w:t>
      </w:r>
      <w:r w:rsidR="00013F68">
        <w:rPr>
          <w:rFonts w:ascii="Times New Roman" w:hAnsi="Times New Roman" w:cs="Times New Roman"/>
        </w:rPr>
        <w:t>гах, дадлагын хэлэцүүлэг хийх 30</w:t>
      </w:r>
      <w:r w:rsidR="002440A4">
        <w:rPr>
          <w:rFonts w:ascii="Times New Roman" w:hAnsi="Times New Roman" w:cs="Times New Roman"/>
        </w:rPr>
        <w:t>. Төгсөгч сурагчидтай харилцах ,тодорхойлолт бичих,тэдэнд үйлчлэх</w:t>
      </w:r>
      <w:r w:rsidR="008F415A">
        <w:rPr>
          <w:rFonts w:ascii="Times New Roman" w:hAnsi="Times New Roman" w:cs="Times New Roman"/>
        </w:rPr>
        <w:t xml:space="preserve"> мөн ахмад багш нарын санаа бодол сонсох, дэмжих</w:t>
      </w:r>
      <w:r w:rsidR="003D2CAE">
        <w:rPr>
          <w:rFonts w:ascii="Times New Roman" w:hAnsi="Times New Roman" w:cs="Times New Roman"/>
        </w:rPr>
        <w:t>эд СА-наас сайшаал сонссон.</w:t>
      </w:r>
    </w:p>
    <w:p w:rsidR="00552BA8" w:rsidRPr="00AE5CC2" w:rsidRDefault="00552BA8" w:rsidP="00AE5CC2">
      <w:pPr>
        <w:pStyle w:val="ListParagraph"/>
        <w:numPr>
          <w:ilvl w:val="0"/>
          <w:numId w:val="5"/>
        </w:numPr>
        <w:rPr>
          <w:rFonts w:ascii="Times New Roman" w:hAnsi="Times New Roman" w:cs="Times New Roman"/>
        </w:rPr>
      </w:pPr>
      <w:r w:rsidRPr="00AE5CC2">
        <w:rPr>
          <w:rFonts w:ascii="Times New Roman" w:hAnsi="Times New Roman" w:cs="Times New Roman"/>
        </w:rPr>
        <w:t>Сэтгэл  ханамжийн  судалга</w:t>
      </w:r>
      <w:r w:rsidR="00A8701D">
        <w:rPr>
          <w:rFonts w:ascii="Times New Roman" w:hAnsi="Times New Roman" w:cs="Times New Roman"/>
        </w:rPr>
        <w:t xml:space="preserve">а : 1. Эцэг эхээс  </w:t>
      </w:r>
      <w:r w:rsidR="00D635B5">
        <w:rPr>
          <w:rFonts w:ascii="Times New Roman" w:hAnsi="Times New Roman" w:cs="Times New Roman"/>
        </w:rPr>
        <w:t xml:space="preserve">сургуулийн үйл ажиллагааны сэтгэл ханамжийн судалгаа авч бүлгээр нэгтгэн өгсөн </w:t>
      </w:r>
      <w:r w:rsidR="00A8701D">
        <w:rPr>
          <w:rFonts w:ascii="Times New Roman" w:hAnsi="Times New Roman" w:cs="Times New Roman"/>
        </w:rPr>
        <w:t xml:space="preserve"> 2. Сурагчдаас со</w:t>
      </w:r>
      <w:r w:rsidR="004821F2">
        <w:rPr>
          <w:rFonts w:ascii="Times New Roman" w:hAnsi="Times New Roman" w:cs="Times New Roman"/>
        </w:rPr>
        <w:t>н</w:t>
      </w:r>
      <w:r w:rsidR="00A8701D">
        <w:rPr>
          <w:rFonts w:ascii="Times New Roman" w:hAnsi="Times New Roman" w:cs="Times New Roman"/>
        </w:rPr>
        <w:t>ирхолтой хичээлийн су</w:t>
      </w:r>
      <w:r w:rsidR="004821F2">
        <w:rPr>
          <w:rFonts w:ascii="Times New Roman" w:hAnsi="Times New Roman" w:cs="Times New Roman"/>
        </w:rPr>
        <w:t>д</w:t>
      </w:r>
      <w:r w:rsidR="00A8701D">
        <w:rPr>
          <w:rFonts w:ascii="Times New Roman" w:hAnsi="Times New Roman" w:cs="Times New Roman"/>
        </w:rPr>
        <w:t>лагаа</w:t>
      </w:r>
      <w:r w:rsidR="00D635B5">
        <w:rPr>
          <w:rFonts w:ascii="Times New Roman" w:hAnsi="Times New Roman" w:cs="Times New Roman"/>
        </w:rPr>
        <w:t xml:space="preserve"> авч үр дүнг харгалзан Англи хэлний түвшин ахиулах </w:t>
      </w:r>
      <w:r w:rsidR="008F415A">
        <w:rPr>
          <w:rFonts w:ascii="Times New Roman" w:hAnsi="Times New Roman" w:cs="Times New Roman"/>
          <w:lang w:val="en-US"/>
        </w:rPr>
        <w:t xml:space="preserve">OPEN WORD </w:t>
      </w:r>
      <w:proofErr w:type="spellStart"/>
      <w:r w:rsidR="008F415A">
        <w:rPr>
          <w:rFonts w:ascii="Times New Roman" w:hAnsi="Times New Roman" w:cs="Times New Roman"/>
          <w:lang w:val="en-US"/>
        </w:rPr>
        <w:t>хөтөлбөрт</w:t>
      </w:r>
      <w:proofErr w:type="spellEnd"/>
      <w:r w:rsidR="008F415A">
        <w:rPr>
          <w:rFonts w:ascii="Times New Roman" w:hAnsi="Times New Roman" w:cs="Times New Roman"/>
          <w:lang w:val="en-US"/>
        </w:rPr>
        <w:t xml:space="preserve"> 12</w:t>
      </w:r>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сурагчийг</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хамруулан</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эцэг</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эхэд</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нь</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тайлан</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тоглолт</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хийсэн</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нь</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эцэг</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эхэд</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таалагдсан</w:t>
      </w:r>
      <w:proofErr w:type="spellEnd"/>
      <w:r w:rsidR="008215B4">
        <w:rPr>
          <w:rFonts w:ascii="Times New Roman" w:hAnsi="Times New Roman" w:cs="Times New Roman"/>
          <w:lang w:val="en-US"/>
        </w:rPr>
        <w:t xml:space="preserve">. 3. </w:t>
      </w:r>
      <w:proofErr w:type="spellStart"/>
      <w:r w:rsidR="008215B4">
        <w:rPr>
          <w:rFonts w:ascii="Times New Roman" w:hAnsi="Times New Roman" w:cs="Times New Roman"/>
          <w:lang w:val="en-US"/>
        </w:rPr>
        <w:t>Багш</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Ш.Өлзийхүүгийн</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англи</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хэлний</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хичээлийн</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багий</w:t>
      </w:r>
      <w:r w:rsidR="002A2C3F">
        <w:rPr>
          <w:rFonts w:ascii="Times New Roman" w:hAnsi="Times New Roman" w:cs="Times New Roman"/>
          <w:lang w:val="en-US"/>
        </w:rPr>
        <w:t>н</w:t>
      </w:r>
      <w:proofErr w:type="spellEnd"/>
      <w:r w:rsidR="002A2C3F">
        <w:rPr>
          <w:rFonts w:ascii="Times New Roman" w:hAnsi="Times New Roman" w:cs="Times New Roman"/>
          <w:lang w:val="en-US"/>
        </w:rPr>
        <w:t xml:space="preserve"> </w:t>
      </w:r>
      <w:proofErr w:type="spellStart"/>
      <w:r w:rsidR="002A2C3F">
        <w:rPr>
          <w:rFonts w:ascii="Times New Roman" w:hAnsi="Times New Roman" w:cs="Times New Roman"/>
          <w:lang w:val="en-US"/>
        </w:rPr>
        <w:t>төсөл</w:t>
      </w:r>
      <w:proofErr w:type="spellEnd"/>
      <w:r w:rsidR="002A2C3F">
        <w:rPr>
          <w:rFonts w:ascii="Times New Roman" w:hAnsi="Times New Roman" w:cs="Times New Roman"/>
          <w:lang w:val="en-US"/>
        </w:rPr>
        <w:t xml:space="preserve"> </w:t>
      </w:r>
      <w:proofErr w:type="spellStart"/>
      <w:r w:rsidR="002A2C3F">
        <w:rPr>
          <w:rFonts w:ascii="Times New Roman" w:hAnsi="Times New Roman" w:cs="Times New Roman"/>
          <w:lang w:val="en-US"/>
        </w:rPr>
        <w:t>хийх</w:t>
      </w:r>
      <w:proofErr w:type="spellEnd"/>
      <w:r w:rsidR="002A2C3F">
        <w:rPr>
          <w:rFonts w:ascii="Times New Roman" w:hAnsi="Times New Roman" w:cs="Times New Roman"/>
          <w:lang w:val="en-US"/>
        </w:rPr>
        <w:t xml:space="preserve"> </w:t>
      </w:r>
      <w:proofErr w:type="spellStart"/>
      <w:r w:rsidR="002A2C3F">
        <w:rPr>
          <w:rFonts w:ascii="Times New Roman" w:hAnsi="Times New Roman" w:cs="Times New Roman"/>
          <w:lang w:val="en-US"/>
        </w:rPr>
        <w:t>ажлыг</w:t>
      </w:r>
      <w:proofErr w:type="spellEnd"/>
      <w:r w:rsidR="002A2C3F">
        <w:rPr>
          <w:rFonts w:ascii="Times New Roman" w:hAnsi="Times New Roman" w:cs="Times New Roman"/>
          <w:lang w:val="en-US"/>
        </w:rPr>
        <w:t xml:space="preserve"> </w:t>
      </w:r>
      <w:proofErr w:type="spellStart"/>
      <w:r w:rsidR="002A2C3F">
        <w:rPr>
          <w:rFonts w:ascii="Times New Roman" w:hAnsi="Times New Roman" w:cs="Times New Roman"/>
          <w:lang w:val="en-US"/>
        </w:rPr>
        <w:t>сурталчлан</w:t>
      </w:r>
      <w:proofErr w:type="spellEnd"/>
      <w:r w:rsidR="002A2C3F">
        <w:rPr>
          <w:rFonts w:ascii="Times New Roman" w:hAnsi="Times New Roman" w:cs="Times New Roman"/>
          <w:lang w:val="en-US"/>
        </w:rPr>
        <w:t xml:space="preserve"> </w:t>
      </w:r>
      <w:proofErr w:type="spellStart"/>
      <w:r w:rsidR="002A2C3F">
        <w:rPr>
          <w:rFonts w:ascii="Times New Roman" w:hAnsi="Times New Roman" w:cs="Times New Roman"/>
          <w:lang w:val="en-US"/>
        </w:rPr>
        <w:t>баримтжуулсан</w:t>
      </w:r>
      <w:proofErr w:type="spellEnd"/>
      <w:r w:rsidR="002A2C3F">
        <w:rPr>
          <w:rFonts w:ascii="Times New Roman" w:hAnsi="Times New Roman" w:cs="Times New Roman"/>
          <w:lang w:val="en-US"/>
        </w:rPr>
        <w:t xml:space="preserve"> </w:t>
      </w:r>
      <w:proofErr w:type="spellStart"/>
      <w:proofErr w:type="gramStart"/>
      <w:r w:rsidR="002A2C3F">
        <w:rPr>
          <w:rFonts w:ascii="Times New Roman" w:hAnsi="Times New Roman" w:cs="Times New Roman"/>
          <w:lang w:val="en-US"/>
        </w:rPr>
        <w:t>нь</w:t>
      </w:r>
      <w:proofErr w:type="spellEnd"/>
      <w:r w:rsidR="002A2C3F">
        <w:rPr>
          <w:rFonts w:ascii="Times New Roman" w:hAnsi="Times New Roman" w:cs="Times New Roman"/>
          <w:lang w:val="en-US"/>
        </w:rPr>
        <w:t xml:space="preserve">  </w:t>
      </w:r>
      <w:proofErr w:type="spellStart"/>
      <w:r w:rsidR="002A2C3F">
        <w:rPr>
          <w:rFonts w:ascii="Times New Roman" w:hAnsi="Times New Roman" w:cs="Times New Roman"/>
          <w:lang w:val="en-US"/>
        </w:rPr>
        <w:t>эцэг</w:t>
      </w:r>
      <w:proofErr w:type="spellEnd"/>
      <w:proofErr w:type="gramEnd"/>
      <w:r w:rsidR="002A2C3F">
        <w:rPr>
          <w:rFonts w:ascii="Times New Roman" w:hAnsi="Times New Roman" w:cs="Times New Roman"/>
          <w:lang w:val="en-US"/>
        </w:rPr>
        <w:t xml:space="preserve"> </w:t>
      </w:r>
      <w:proofErr w:type="spellStart"/>
      <w:r w:rsidR="002A2C3F">
        <w:rPr>
          <w:rFonts w:ascii="Times New Roman" w:hAnsi="Times New Roman" w:cs="Times New Roman"/>
          <w:lang w:val="en-US"/>
        </w:rPr>
        <w:t>эхээс</w:t>
      </w:r>
      <w:proofErr w:type="spellEnd"/>
      <w:r w:rsidR="002A2C3F">
        <w:rPr>
          <w:rFonts w:ascii="Times New Roman" w:hAnsi="Times New Roman" w:cs="Times New Roman"/>
          <w:lang w:val="en-US"/>
        </w:rPr>
        <w:t xml:space="preserve"> </w:t>
      </w:r>
      <w:proofErr w:type="spellStart"/>
      <w:r w:rsidR="002A2C3F">
        <w:rPr>
          <w:rFonts w:ascii="Times New Roman" w:hAnsi="Times New Roman" w:cs="Times New Roman"/>
          <w:lang w:val="en-US"/>
        </w:rPr>
        <w:t>өн</w:t>
      </w:r>
      <w:r w:rsidR="008215B4">
        <w:rPr>
          <w:rFonts w:ascii="Times New Roman" w:hAnsi="Times New Roman" w:cs="Times New Roman"/>
          <w:lang w:val="en-US"/>
        </w:rPr>
        <w:t>д</w:t>
      </w:r>
      <w:proofErr w:type="spellEnd"/>
      <w:r w:rsidR="002A2C3F">
        <w:rPr>
          <w:rFonts w:ascii="Times New Roman" w:hAnsi="Times New Roman" w:cs="Times New Roman"/>
        </w:rPr>
        <w:t>ө</w:t>
      </w:r>
      <w:r w:rsidR="008215B4">
        <w:rPr>
          <w:rFonts w:ascii="Times New Roman" w:hAnsi="Times New Roman" w:cs="Times New Roman"/>
          <w:lang w:val="en-US"/>
        </w:rPr>
        <w:t xml:space="preserve">р </w:t>
      </w:r>
      <w:proofErr w:type="spellStart"/>
      <w:r w:rsidR="008215B4">
        <w:rPr>
          <w:rFonts w:ascii="Times New Roman" w:hAnsi="Times New Roman" w:cs="Times New Roman"/>
          <w:lang w:val="en-US"/>
        </w:rPr>
        <w:t>үнэлгээ</w:t>
      </w:r>
      <w:proofErr w:type="spellEnd"/>
      <w:r w:rsidR="008215B4">
        <w:rPr>
          <w:rFonts w:ascii="Times New Roman" w:hAnsi="Times New Roman" w:cs="Times New Roman"/>
          <w:lang w:val="en-US"/>
        </w:rPr>
        <w:t xml:space="preserve"> </w:t>
      </w:r>
      <w:proofErr w:type="spellStart"/>
      <w:r w:rsidR="008215B4">
        <w:rPr>
          <w:rFonts w:ascii="Times New Roman" w:hAnsi="Times New Roman" w:cs="Times New Roman"/>
          <w:lang w:val="en-US"/>
        </w:rPr>
        <w:t>авлаа</w:t>
      </w:r>
      <w:proofErr w:type="spellEnd"/>
      <w:r w:rsidR="008215B4">
        <w:rPr>
          <w:rFonts w:ascii="Times New Roman" w:hAnsi="Times New Roman" w:cs="Times New Roman"/>
          <w:lang w:val="en-US"/>
        </w:rPr>
        <w:t>.</w:t>
      </w:r>
      <w:r w:rsidR="002A2C3F">
        <w:rPr>
          <w:rFonts w:ascii="Times New Roman" w:hAnsi="Times New Roman" w:cs="Times New Roman"/>
        </w:rPr>
        <w:t xml:space="preserve"> </w:t>
      </w:r>
    </w:p>
    <w:p w:rsidR="00552BA8" w:rsidRPr="00AE5CC2" w:rsidRDefault="00552BA8" w:rsidP="00AE5CC2">
      <w:pPr>
        <w:pStyle w:val="ListParagraph"/>
        <w:numPr>
          <w:ilvl w:val="0"/>
          <w:numId w:val="5"/>
        </w:numPr>
        <w:rPr>
          <w:rFonts w:ascii="Times New Roman" w:hAnsi="Times New Roman" w:cs="Times New Roman"/>
        </w:rPr>
      </w:pPr>
      <w:r w:rsidRPr="00AE5CC2">
        <w:rPr>
          <w:rFonts w:ascii="Times New Roman" w:hAnsi="Times New Roman" w:cs="Times New Roman"/>
        </w:rPr>
        <w:lastRenderedPageBreak/>
        <w:t>Хичээлийн  цагийн  хариуцлага</w:t>
      </w:r>
      <w:r w:rsidRPr="00AE5CC2">
        <w:rPr>
          <w:rFonts w:ascii="Times New Roman" w:hAnsi="Times New Roman" w:cs="Times New Roman"/>
          <w:lang w:val="en-US"/>
        </w:rPr>
        <w:t xml:space="preserve">-40 </w:t>
      </w:r>
      <w:r w:rsidRPr="00AE5CC2">
        <w:rPr>
          <w:rFonts w:ascii="Times New Roman" w:hAnsi="Times New Roman" w:cs="Times New Roman"/>
        </w:rPr>
        <w:t>минут</w:t>
      </w:r>
      <w:r w:rsidR="004821F2">
        <w:rPr>
          <w:rFonts w:ascii="Times New Roman" w:hAnsi="Times New Roman" w:cs="Times New Roman"/>
        </w:rPr>
        <w:t xml:space="preserve"> : Яг цагтаа хичээлийг эхлүүлж эхлээд гэрийн даалгаврын ойлгоогүй бодлоготой ажиллан ши</w:t>
      </w:r>
      <w:r w:rsidR="008F415A">
        <w:rPr>
          <w:rFonts w:ascii="Times New Roman" w:hAnsi="Times New Roman" w:cs="Times New Roman"/>
        </w:rPr>
        <w:t>нэ хичээлээ заан өөрийн үнэлгээ хосын үнэлгээ</w:t>
      </w:r>
      <w:r w:rsidR="004821F2">
        <w:rPr>
          <w:rFonts w:ascii="Times New Roman" w:hAnsi="Times New Roman" w:cs="Times New Roman"/>
        </w:rPr>
        <w:t xml:space="preserve"> хийлгэж заншсан. Мөн ангийн чадварт тохируулан гэрийн даалгавар ө</w:t>
      </w:r>
      <w:r w:rsidR="006E31B4">
        <w:rPr>
          <w:rFonts w:ascii="Times New Roman" w:hAnsi="Times New Roman" w:cs="Times New Roman"/>
        </w:rPr>
        <w:t>гөх, санамж зөвөлгөө, гимнастик хийлгэх</w:t>
      </w:r>
      <w:r w:rsidR="008F415A">
        <w:rPr>
          <w:rFonts w:ascii="Times New Roman" w:hAnsi="Times New Roman" w:cs="Times New Roman"/>
        </w:rPr>
        <w:t>, цэгэн иллэг хийлгэх  зэрэг 40 мину</w:t>
      </w:r>
      <w:r w:rsidR="006E31B4">
        <w:rPr>
          <w:rFonts w:ascii="Times New Roman" w:hAnsi="Times New Roman" w:cs="Times New Roman"/>
        </w:rPr>
        <w:t>тыг алдагдалгүй ашиглаж байлаа.</w:t>
      </w:r>
    </w:p>
    <w:p w:rsidR="00552BA8" w:rsidRPr="00AE5CC2" w:rsidRDefault="00552BA8" w:rsidP="00AE5CC2">
      <w:pPr>
        <w:pStyle w:val="ListParagraph"/>
        <w:numPr>
          <w:ilvl w:val="0"/>
          <w:numId w:val="5"/>
        </w:numPr>
        <w:rPr>
          <w:rFonts w:ascii="Times New Roman" w:hAnsi="Times New Roman" w:cs="Times New Roman"/>
        </w:rPr>
      </w:pPr>
      <w:r w:rsidRPr="00AE5CC2">
        <w:rPr>
          <w:rFonts w:ascii="Times New Roman" w:hAnsi="Times New Roman" w:cs="Times New Roman"/>
        </w:rPr>
        <w:t>Багшийн  ёс  зүй, хууль  эрх зүйн  биелэлт</w:t>
      </w:r>
      <w:r w:rsidR="004821F2">
        <w:rPr>
          <w:rFonts w:ascii="Times New Roman" w:hAnsi="Times New Roman" w:cs="Times New Roman"/>
        </w:rPr>
        <w:t xml:space="preserve"> : </w:t>
      </w:r>
      <w:r w:rsidR="002440A4">
        <w:rPr>
          <w:rFonts w:ascii="Times New Roman" w:hAnsi="Times New Roman" w:cs="Times New Roman"/>
        </w:rPr>
        <w:t>Тухайн анги ,сурагчдын нас биений онцлог зан аашны өөрчлөлтийг ШУ-ны үүднээс судалж тохирсон аргаар нь харьцан ёс зүйг дээдлэн  сэтгэл ханамжтай ажиллалаа.</w:t>
      </w:r>
      <w:r w:rsidR="003D2CAE">
        <w:rPr>
          <w:rFonts w:ascii="Times New Roman" w:hAnsi="Times New Roman" w:cs="Times New Roman"/>
        </w:rPr>
        <w:t>Мөн ариун цэврийн хэрэглээний тооцоо,түрээсийн сурах бичгийн тооцоо,</w:t>
      </w:r>
      <w:r w:rsidR="003D2CAE">
        <w:rPr>
          <w:rFonts w:ascii="Times New Roman" w:hAnsi="Times New Roman" w:cs="Times New Roman"/>
          <w:lang w:val="en-US"/>
        </w:rPr>
        <w:t xml:space="preserve">IQ </w:t>
      </w:r>
      <w:r w:rsidR="003D2CAE">
        <w:rPr>
          <w:rFonts w:ascii="Times New Roman" w:hAnsi="Times New Roman" w:cs="Times New Roman"/>
        </w:rPr>
        <w:t>дугуйлангийн тооцоо, Эрүүл мэндийн Эцэг эхийн судалгааны тооцоо, улирал бүрээр сурагчдад өгөх санамжийн гарын үсэг, сургуулийн Датабазад оруулах мэдээ,</w:t>
      </w:r>
      <w:r w:rsidR="00013F68">
        <w:rPr>
          <w:rFonts w:ascii="Times New Roman" w:hAnsi="Times New Roman" w:cs="Times New Roman"/>
        </w:rPr>
        <w:t xml:space="preserve"> Мүүдл системд оруулах байршуулах мэдээ, </w:t>
      </w:r>
      <w:r w:rsidR="003D2CAE">
        <w:rPr>
          <w:rFonts w:ascii="Times New Roman" w:hAnsi="Times New Roman" w:cs="Times New Roman"/>
        </w:rPr>
        <w:t>БСМС-д оруулах мэдээ мэдээлэл, МЧС-ын дүнгийн гүйцээлт , Гуравласан гэрээ байгуулалт болон улирал бүрийн хэрэгжилтийг дүгнэх, цэнэглэх цагийн сургалт</w:t>
      </w:r>
      <w:r w:rsidR="00013F68">
        <w:rPr>
          <w:rFonts w:ascii="Times New Roman" w:hAnsi="Times New Roman" w:cs="Times New Roman"/>
        </w:rPr>
        <w:t>анд хамрагдах зэрэг бүхий л ажлыг цагт чанартай хийж багшийн ёс зүй, хэм хэмжээг баримталж ажилласан.</w:t>
      </w:r>
    </w:p>
    <w:p w:rsidR="00552BA8" w:rsidRPr="00AE5CC2" w:rsidRDefault="00552BA8" w:rsidP="00B55575">
      <w:pPr>
        <w:pStyle w:val="ListParagraph"/>
        <w:numPr>
          <w:ilvl w:val="0"/>
          <w:numId w:val="5"/>
        </w:numPr>
        <w:rPr>
          <w:rFonts w:ascii="Times New Roman" w:hAnsi="Times New Roman" w:cs="Times New Roman"/>
        </w:rPr>
      </w:pPr>
      <w:r w:rsidRPr="00AE5CC2">
        <w:rPr>
          <w:rFonts w:ascii="Times New Roman" w:hAnsi="Times New Roman" w:cs="Times New Roman"/>
        </w:rPr>
        <w:t>Багшийн  хичээлийн  бэлтгэл</w:t>
      </w:r>
      <w:r w:rsidR="004821F2">
        <w:rPr>
          <w:rFonts w:ascii="Times New Roman" w:hAnsi="Times New Roman" w:cs="Times New Roman"/>
        </w:rPr>
        <w:t xml:space="preserve"> : 1. Улирал бүрийн нэгж хичээлийн хөтөлбөр боловсруул</w:t>
      </w:r>
      <w:r w:rsidR="002A2C3F">
        <w:rPr>
          <w:rFonts w:ascii="Times New Roman" w:hAnsi="Times New Roman" w:cs="Times New Roman"/>
        </w:rPr>
        <w:t>ан СА-р батлуулж байсан. Нийт 6</w:t>
      </w:r>
      <w:r w:rsidR="004821F2">
        <w:rPr>
          <w:rFonts w:ascii="Times New Roman" w:hAnsi="Times New Roman" w:cs="Times New Roman"/>
        </w:rPr>
        <w:t xml:space="preserve"> нэг</w:t>
      </w:r>
      <w:r w:rsidR="002A2C3F">
        <w:rPr>
          <w:rFonts w:ascii="Times New Roman" w:hAnsi="Times New Roman" w:cs="Times New Roman"/>
        </w:rPr>
        <w:t>ж батлуулсан. 2. Мүүдл системд 6 нэгж хөтөлбөрөө оруулсан. 3. Улирлын а</w:t>
      </w:r>
      <w:r w:rsidR="004821F2">
        <w:rPr>
          <w:rFonts w:ascii="Times New Roman" w:hAnsi="Times New Roman" w:cs="Times New Roman"/>
        </w:rPr>
        <w:t>мралтын даалгавар боловсруулан өгч сурагч нэг бүрийн амралтын даалгаврыг шалган эцэг эхэд нь мэдээлсэн.</w:t>
      </w:r>
      <w:r w:rsidR="002A2C3F">
        <w:rPr>
          <w:rFonts w:ascii="Times New Roman" w:hAnsi="Times New Roman" w:cs="Times New Roman"/>
        </w:rPr>
        <w:t xml:space="preserve"> 4. Цөм хөтөлбөрийн  ном болон 7</w:t>
      </w:r>
      <w:r w:rsidR="004821F2">
        <w:rPr>
          <w:rFonts w:ascii="Times New Roman" w:hAnsi="Times New Roman" w:cs="Times New Roman"/>
        </w:rPr>
        <w:t xml:space="preserve">-р ангийн </w:t>
      </w:r>
      <w:r w:rsidR="002A2C3F">
        <w:rPr>
          <w:rFonts w:ascii="Times New Roman" w:hAnsi="Times New Roman" w:cs="Times New Roman"/>
        </w:rPr>
        <w:t>багшийн номыг бүрэн ашигласан. 7</w:t>
      </w:r>
      <w:r w:rsidR="004821F2">
        <w:rPr>
          <w:rFonts w:ascii="Times New Roman" w:hAnsi="Times New Roman" w:cs="Times New Roman"/>
        </w:rPr>
        <w:t>-р ангийн сурах бичгийн бодолт бүрэн хийж алдаатай болон заах аргын зөвөлгөөг багш Б.Лхамдулам, Д.Ариубайгал нартай хэлэцэн ангийн онцлогийн харгалзан ажиллаж ирлээ.</w:t>
      </w:r>
      <w:r w:rsidR="00B55575">
        <w:rPr>
          <w:rFonts w:ascii="Times New Roman" w:hAnsi="Times New Roman" w:cs="Times New Roman"/>
          <w:lang w:val="en-US"/>
        </w:rPr>
        <w:t xml:space="preserve"> 5. </w:t>
      </w:r>
      <w:proofErr w:type="spellStart"/>
      <w:r w:rsidR="00B55575" w:rsidRPr="00B55575">
        <w:rPr>
          <w:rFonts w:ascii="Times New Roman" w:hAnsi="Times New Roman" w:cs="Times New Roman"/>
          <w:lang w:val="en-US"/>
        </w:rPr>
        <w:t>Нэг</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бүлэгт</w:t>
      </w:r>
      <w:proofErr w:type="spellEnd"/>
      <w:r w:rsidR="00B55575" w:rsidRPr="00B55575">
        <w:rPr>
          <w:rFonts w:ascii="Times New Roman" w:hAnsi="Times New Roman" w:cs="Times New Roman"/>
          <w:lang w:val="en-US"/>
        </w:rPr>
        <w:t xml:space="preserve"> 2-3 </w:t>
      </w:r>
      <w:proofErr w:type="spellStart"/>
      <w:r w:rsidR="00B55575" w:rsidRPr="00B55575">
        <w:rPr>
          <w:rFonts w:ascii="Times New Roman" w:hAnsi="Times New Roman" w:cs="Times New Roman"/>
          <w:lang w:val="en-US"/>
        </w:rPr>
        <w:t>багш</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орохдоо</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нэгнийхээ</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боловсруулсан</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хөтөлбөр,төлөвлөгөөг</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хамтран</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хэлэлцэж</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сайжруулах,туршин</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заах</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хэлэлцүүлэгт</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хичээл</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явуулах</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зэрэг</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ажил</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хийгдэж</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байгаа</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нь</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заах</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арга</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зүйн</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хувьд</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хамтаараа</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сайжрах</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боломжтой</w:t>
      </w:r>
      <w:proofErr w:type="spellEnd"/>
      <w:r w:rsidR="00B55575" w:rsidRPr="00B55575">
        <w:rPr>
          <w:rFonts w:ascii="Times New Roman" w:hAnsi="Times New Roman" w:cs="Times New Roman"/>
          <w:lang w:val="en-US"/>
        </w:rPr>
        <w:t xml:space="preserve"> </w:t>
      </w:r>
      <w:proofErr w:type="spellStart"/>
      <w:r w:rsidR="00B55575" w:rsidRPr="00B55575">
        <w:rPr>
          <w:rFonts w:ascii="Times New Roman" w:hAnsi="Times New Roman" w:cs="Times New Roman"/>
          <w:lang w:val="en-US"/>
        </w:rPr>
        <w:t>болсон</w:t>
      </w:r>
      <w:proofErr w:type="spellEnd"/>
    </w:p>
    <w:p w:rsidR="00552BA8" w:rsidRPr="00AE5CC2" w:rsidRDefault="00552BA8" w:rsidP="00AE5CC2">
      <w:pPr>
        <w:pStyle w:val="ListParagraph"/>
        <w:numPr>
          <w:ilvl w:val="0"/>
          <w:numId w:val="5"/>
        </w:numPr>
        <w:rPr>
          <w:rFonts w:ascii="Times New Roman" w:hAnsi="Times New Roman" w:cs="Times New Roman"/>
        </w:rPr>
      </w:pPr>
      <w:r w:rsidRPr="00AE5CC2">
        <w:rPr>
          <w:rFonts w:ascii="Times New Roman" w:hAnsi="Times New Roman" w:cs="Times New Roman"/>
        </w:rPr>
        <w:t>Хоцрогч  таслагч  сурагчидтай  ажилласан  байдал хүрсэн  үр дүн</w:t>
      </w:r>
      <w:r w:rsidR="001A522F">
        <w:rPr>
          <w:rFonts w:ascii="Times New Roman" w:hAnsi="Times New Roman" w:cs="Times New Roman"/>
        </w:rPr>
        <w:t xml:space="preserve"> : 7</w:t>
      </w:r>
      <w:r w:rsidR="002440A4">
        <w:rPr>
          <w:rFonts w:ascii="Times New Roman" w:hAnsi="Times New Roman" w:cs="Times New Roman"/>
        </w:rPr>
        <w:t>-р ангийн су</w:t>
      </w:r>
      <w:r w:rsidR="001A522F">
        <w:rPr>
          <w:rFonts w:ascii="Times New Roman" w:hAnsi="Times New Roman" w:cs="Times New Roman"/>
        </w:rPr>
        <w:t>рагчид ер нь хичээл тасалдаггүй, 11-р ангийн зарим сурагч хичээл тасалдаг явдал эрс багассан.</w:t>
      </w:r>
      <w:r w:rsidR="002440A4">
        <w:rPr>
          <w:rFonts w:ascii="Times New Roman" w:hAnsi="Times New Roman" w:cs="Times New Roman"/>
        </w:rPr>
        <w:t xml:space="preserve"> Харин ангийн сурагчдын биеийн тамирын хичээл тасалдал гаргадаг сурагчидтай нэгбүрчлэн уулзаж багштайн ярилцах, цонхтой цагаар хичээлд су</w:t>
      </w:r>
      <w:r w:rsidR="002A2C3F">
        <w:rPr>
          <w:rFonts w:ascii="Times New Roman" w:hAnsi="Times New Roman" w:cs="Times New Roman"/>
        </w:rPr>
        <w:t>у</w:t>
      </w:r>
      <w:r w:rsidR="002440A4">
        <w:rPr>
          <w:rFonts w:ascii="Times New Roman" w:hAnsi="Times New Roman" w:cs="Times New Roman"/>
        </w:rPr>
        <w:t xml:space="preserve">х зэрэг эцэг эхэд нь хандах замаар ажиллаж ирлээ. Хичээлийн хоцрогдолтой </w:t>
      </w:r>
      <w:r w:rsidR="001A522F">
        <w:rPr>
          <w:rFonts w:ascii="Times New Roman" w:hAnsi="Times New Roman" w:cs="Times New Roman"/>
        </w:rPr>
        <w:t>сурагчидтай ажиллах арга надад дутмаг байсаар л байна.</w:t>
      </w:r>
    </w:p>
    <w:p w:rsidR="00552BA8" w:rsidRPr="00AE5CC2" w:rsidRDefault="00552BA8" w:rsidP="00AE5CC2">
      <w:pPr>
        <w:pStyle w:val="ListParagraph"/>
        <w:numPr>
          <w:ilvl w:val="0"/>
          <w:numId w:val="5"/>
        </w:numPr>
        <w:rPr>
          <w:rFonts w:ascii="Times New Roman" w:hAnsi="Times New Roman" w:cs="Times New Roman"/>
        </w:rPr>
      </w:pPr>
      <w:r w:rsidRPr="00AE5CC2">
        <w:rPr>
          <w:rFonts w:ascii="Times New Roman" w:hAnsi="Times New Roman" w:cs="Times New Roman"/>
        </w:rPr>
        <w:t>Багш  сургалтын  ажлын  баримт  бичгийг  зохих  журмын  дагуу  хөтөлж  байгаа байдал</w:t>
      </w:r>
      <w:r w:rsidR="00F92E5B">
        <w:rPr>
          <w:rFonts w:ascii="Times New Roman" w:hAnsi="Times New Roman" w:cs="Times New Roman"/>
        </w:rPr>
        <w:t xml:space="preserve"> : </w:t>
      </w:r>
      <w:r w:rsidR="001A522F">
        <w:rPr>
          <w:rFonts w:ascii="Times New Roman" w:hAnsi="Times New Roman" w:cs="Times New Roman"/>
        </w:rPr>
        <w:t xml:space="preserve">Нэгдүгээр улиралд </w:t>
      </w:r>
      <w:r w:rsidR="00F92E5B">
        <w:rPr>
          <w:rFonts w:ascii="Times New Roman" w:hAnsi="Times New Roman" w:cs="Times New Roman"/>
        </w:rPr>
        <w:t>1. Багшийн журнал</w:t>
      </w:r>
      <w:r w:rsidR="001A522F">
        <w:rPr>
          <w:rFonts w:ascii="Times New Roman" w:hAnsi="Times New Roman" w:cs="Times New Roman"/>
        </w:rPr>
        <w:t>ыг бүрэн бичилт хийж  2. Анги жу</w:t>
      </w:r>
      <w:r w:rsidR="00F92E5B">
        <w:rPr>
          <w:rFonts w:ascii="Times New Roman" w:hAnsi="Times New Roman" w:cs="Times New Roman"/>
        </w:rPr>
        <w:t>рналыг</w:t>
      </w:r>
      <w:r w:rsidR="001A522F">
        <w:rPr>
          <w:rFonts w:ascii="Times New Roman" w:hAnsi="Times New Roman" w:cs="Times New Roman"/>
        </w:rPr>
        <w:t xml:space="preserve"> </w:t>
      </w:r>
      <w:r w:rsidR="00F92E5B">
        <w:rPr>
          <w:rFonts w:ascii="Times New Roman" w:hAnsi="Times New Roman" w:cs="Times New Roman"/>
        </w:rPr>
        <w:t>н</w:t>
      </w:r>
      <w:r w:rsidR="001A522F">
        <w:rPr>
          <w:rFonts w:ascii="Times New Roman" w:hAnsi="Times New Roman" w:cs="Times New Roman"/>
        </w:rPr>
        <w:t>ь</w:t>
      </w:r>
      <w:r w:rsidR="00F92E5B">
        <w:rPr>
          <w:rFonts w:ascii="Times New Roman" w:hAnsi="Times New Roman" w:cs="Times New Roman"/>
        </w:rPr>
        <w:t xml:space="preserve"> үзүүлэлт бүрээр  хөтлөн   заагдсан хугацаа бүрд нь СА-р үнэлүүлж хэвшсэн.</w:t>
      </w:r>
      <w:r w:rsidR="001A522F">
        <w:rPr>
          <w:rFonts w:ascii="Times New Roman" w:hAnsi="Times New Roman" w:cs="Times New Roman"/>
        </w:rPr>
        <w:t xml:space="preserve"> Хоёрдугаар улирлаас Мүүдлд бүрэн шилжсэн.</w:t>
      </w:r>
    </w:p>
    <w:p w:rsidR="00552BA8" w:rsidRPr="00AE5CC2" w:rsidRDefault="00552BA8" w:rsidP="00AE5CC2">
      <w:pPr>
        <w:pStyle w:val="ListParagraph"/>
        <w:numPr>
          <w:ilvl w:val="0"/>
          <w:numId w:val="5"/>
        </w:numPr>
        <w:rPr>
          <w:rFonts w:ascii="Times New Roman" w:hAnsi="Times New Roman" w:cs="Times New Roman"/>
        </w:rPr>
      </w:pPr>
      <w:r w:rsidRPr="00AE5CC2">
        <w:rPr>
          <w:rFonts w:ascii="Times New Roman" w:hAnsi="Times New Roman" w:cs="Times New Roman"/>
        </w:rPr>
        <w:t>Сургалтын  техник  хэрэгслийг  ашигласан байдал</w:t>
      </w:r>
      <w:r w:rsidR="00F92E5B">
        <w:rPr>
          <w:rFonts w:ascii="Times New Roman" w:hAnsi="Times New Roman" w:cs="Times New Roman"/>
        </w:rPr>
        <w:t xml:space="preserve"> : 1. Өөрийн нөөтбүүк дээр шаардлагатай программ ашиглан боловсруулалт хийж сурсан. 2. Канонийг бүрэн ажиллуулан  шалгалтын материалаа хүссэн хэ</w:t>
      </w:r>
      <w:r w:rsidR="00D5531B">
        <w:rPr>
          <w:rFonts w:ascii="Times New Roman" w:hAnsi="Times New Roman" w:cs="Times New Roman"/>
        </w:rPr>
        <w:t>м</w:t>
      </w:r>
      <w:r w:rsidR="00F92E5B">
        <w:rPr>
          <w:rFonts w:ascii="Times New Roman" w:hAnsi="Times New Roman" w:cs="Times New Roman"/>
        </w:rPr>
        <w:t xml:space="preserve">жээ,тоогоор олшруулан </w:t>
      </w:r>
      <w:r w:rsidR="001A522F">
        <w:rPr>
          <w:rFonts w:ascii="Times New Roman" w:hAnsi="Times New Roman" w:cs="Times New Roman"/>
        </w:rPr>
        <w:t>ашигладаг</w:t>
      </w:r>
      <w:r w:rsidR="00D5531B">
        <w:rPr>
          <w:rFonts w:ascii="Times New Roman" w:hAnsi="Times New Roman" w:cs="Times New Roman"/>
        </w:rPr>
        <w:t xml:space="preserve">. 3. Ангийн зурагтыг </w:t>
      </w:r>
      <w:r w:rsidR="00D5531B">
        <w:rPr>
          <w:rFonts w:ascii="Times New Roman" w:hAnsi="Times New Roman" w:cs="Times New Roman"/>
          <w:lang w:val="en-US"/>
        </w:rPr>
        <w:t>HDM</w:t>
      </w:r>
      <w:r w:rsidR="00D5531B">
        <w:rPr>
          <w:rFonts w:ascii="Times New Roman" w:hAnsi="Times New Roman" w:cs="Times New Roman"/>
        </w:rPr>
        <w:t xml:space="preserve"> оролтоор холбон  “Мүүдэл”-ээс хэрэгтэй материалаа татан “Цахим” орчин үүсгэн хэрэглэж сурсан.</w:t>
      </w:r>
      <w:r w:rsidR="001A522F">
        <w:rPr>
          <w:rFonts w:ascii="Times New Roman" w:hAnsi="Times New Roman" w:cs="Times New Roman"/>
        </w:rPr>
        <w:t xml:space="preserve">4. Цахим номын ашиглатыг хэрэгтэй үед нь татах,тасалж авах, хэвлэн олшруулах, даалгаварт </w:t>
      </w:r>
      <w:r w:rsidR="002A2C3F">
        <w:rPr>
          <w:rFonts w:ascii="Times New Roman" w:hAnsi="Times New Roman" w:cs="Times New Roman"/>
        </w:rPr>
        <w:t>ашиглаж байна.</w:t>
      </w:r>
    </w:p>
    <w:p w:rsidR="00552BA8" w:rsidRPr="00AE5CC2" w:rsidRDefault="00552BA8" w:rsidP="00AE5CC2">
      <w:pPr>
        <w:pStyle w:val="ListParagraph"/>
        <w:numPr>
          <w:ilvl w:val="0"/>
          <w:numId w:val="5"/>
        </w:numPr>
        <w:rPr>
          <w:rFonts w:ascii="Times New Roman" w:hAnsi="Times New Roman" w:cs="Times New Roman"/>
        </w:rPr>
      </w:pPr>
      <w:r w:rsidRPr="00AE5CC2">
        <w:rPr>
          <w:rFonts w:ascii="Times New Roman" w:hAnsi="Times New Roman" w:cs="Times New Roman"/>
        </w:rPr>
        <w:t>Сурагчдын  хөгжил  төлөвшил эрсдэлийн  судалгааны  сан  бүрдэлт</w:t>
      </w:r>
      <w:r w:rsidR="00DC6E3C">
        <w:rPr>
          <w:rFonts w:ascii="Times New Roman" w:hAnsi="Times New Roman" w:cs="Times New Roman"/>
        </w:rPr>
        <w:t xml:space="preserve"> :</w:t>
      </w:r>
      <w:r w:rsidR="00A202FA">
        <w:rPr>
          <w:rFonts w:ascii="Times New Roman" w:hAnsi="Times New Roman" w:cs="Times New Roman"/>
        </w:rPr>
        <w:t xml:space="preserve"> 1. Цагаар хичээл таслах 2. Ангийн болон бүлгийн атаман болох хүсэл энэ насанд төрдөг  3. Эцэг эх бага ангийн багш шиг өдөр тутам  багш нартай харьцдаггүй болохоор худлаа хэлэх, хийлүүдэх  4.Цахим орчин ,тоглоомонд дурлан өглөө гэрээсээ эрт гарч тоглож байгаад хичээлээс хоцрох  зэрэг жижиг боловч орхигдуулж болохгүй даруйд нь засаж байх шаардлагатай зөрчил,дутагдал гардаг . Хамгийн го</w:t>
      </w:r>
      <w:r w:rsidR="002A2C3F">
        <w:rPr>
          <w:rFonts w:ascii="Times New Roman" w:hAnsi="Times New Roman" w:cs="Times New Roman"/>
        </w:rPr>
        <w:t>л</w:t>
      </w:r>
      <w:r w:rsidR="00A202FA">
        <w:rPr>
          <w:rFonts w:ascii="Times New Roman" w:hAnsi="Times New Roman" w:cs="Times New Roman"/>
        </w:rPr>
        <w:t xml:space="preserve"> нь эцэг эхтэй нь шууд харьцах хамгийн сайн арга хэрэглэж даруй даруйд нь залруулж байснаар ерөнхийдөө асуудал цэгцэрсэн.</w:t>
      </w:r>
      <w:r w:rsidR="002A2C3F">
        <w:rPr>
          <w:rFonts w:ascii="Times New Roman" w:hAnsi="Times New Roman" w:cs="Times New Roman"/>
        </w:rPr>
        <w:t xml:space="preserve"> 5. Электрон тамхи сонирхож </w:t>
      </w:r>
      <w:r w:rsidR="002A2C3F">
        <w:rPr>
          <w:rFonts w:ascii="Times New Roman" w:hAnsi="Times New Roman" w:cs="Times New Roman"/>
        </w:rPr>
        <w:lastRenderedPageBreak/>
        <w:t>байгаа сурагчдыг илрүүлэн  3-р хорооллын дэлгүүрээс худалдан авдаг болохыг тогтоон зарим эцэг эхтэй хамт дэлгүүр дээр нь хүүхдүүдийг дагуулан очиж ярилцан буцаалт хийн худалдагч болон хүүхдүүдэд  дахин ийм үйлдэл гаргуулахгүй байхаар таслан зогсоож чадсан.</w:t>
      </w:r>
    </w:p>
    <w:p w:rsidR="00552BA8" w:rsidRDefault="00552BA8" w:rsidP="00AE5CC2">
      <w:pPr>
        <w:pStyle w:val="ListParagraph"/>
        <w:numPr>
          <w:ilvl w:val="0"/>
          <w:numId w:val="5"/>
        </w:numPr>
        <w:rPr>
          <w:rFonts w:ascii="Times New Roman" w:hAnsi="Times New Roman" w:cs="Times New Roman"/>
        </w:rPr>
      </w:pPr>
      <w:r w:rsidRPr="00AE5CC2">
        <w:rPr>
          <w:rFonts w:ascii="Times New Roman" w:hAnsi="Times New Roman" w:cs="Times New Roman"/>
        </w:rPr>
        <w:t>Хяналтын  хуудасны  хэрэгжилтэнд  хяналт  шинжилгээ  хийсэн байдал</w:t>
      </w:r>
      <w:r w:rsidR="00FE7A75">
        <w:rPr>
          <w:rFonts w:ascii="Times New Roman" w:hAnsi="Times New Roman" w:cs="Times New Roman"/>
        </w:rPr>
        <w:t xml:space="preserve"> :Аливаа үйл ажиллагаа болгоны араас ямар хэмжээнд оролцов ?,үйл ажиллагааг бүрэн дуусгаж чадсан уу? ,юуг дутуу хийв? ,яаж хэрхэн хэнд хүргэх асуултыг өөртөө тавьж сурчээ.</w:t>
      </w:r>
    </w:p>
    <w:p w:rsidR="00AE5CC2" w:rsidRDefault="00AE5CC2" w:rsidP="00AE5CC2">
      <w:pPr>
        <w:pStyle w:val="ListParagraph"/>
        <w:rPr>
          <w:rFonts w:ascii="Times New Roman" w:hAnsi="Times New Roman" w:cs="Times New Roman"/>
        </w:rPr>
      </w:pPr>
    </w:p>
    <w:p w:rsidR="00AE5CC2" w:rsidRPr="00AE5CC2" w:rsidRDefault="00AE5CC2" w:rsidP="00AE5CC2">
      <w:pPr>
        <w:pStyle w:val="ListParagraph"/>
        <w:rPr>
          <w:rFonts w:ascii="Times New Roman" w:hAnsi="Times New Roman" w:cs="Times New Roman"/>
        </w:rPr>
      </w:pPr>
    </w:p>
    <w:p w:rsidR="00552BA8" w:rsidRPr="00AE5CC2" w:rsidRDefault="00552BA8" w:rsidP="00AE5CC2">
      <w:pPr>
        <w:pStyle w:val="ListParagraph"/>
        <w:numPr>
          <w:ilvl w:val="0"/>
          <w:numId w:val="1"/>
        </w:numPr>
        <w:rPr>
          <w:rFonts w:ascii="Times New Roman" w:hAnsi="Times New Roman" w:cs="Times New Roman"/>
          <w:b/>
        </w:rPr>
      </w:pPr>
      <w:r w:rsidRPr="00AE5CC2">
        <w:rPr>
          <w:rFonts w:ascii="Times New Roman" w:hAnsi="Times New Roman" w:cs="Times New Roman"/>
          <w:b/>
        </w:rPr>
        <w:t>Эрүүл мэнд</w:t>
      </w:r>
    </w:p>
    <w:p w:rsidR="00552BA8" w:rsidRPr="00AE5CC2" w:rsidRDefault="00552BA8" w:rsidP="00AE5CC2">
      <w:pPr>
        <w:pStyle w:val="ListParagraph"/>
        <w:numPr>
          <w:ilvl w:val="0"/>
          <w:numId w:val="6"/>
        </w:numPr>
        <w:rPr>
          <w:rFonts w:ascii="Times New Roman" w:hAnsi="Times New Roman" w:cs="Times New Roman"/>
        </w:rPr>
      </w:pPr>
      <w:r w:rsidRPr="00AE5CC2">
        <w:rPr>
          <w:rFonts w:ascii="Times New Roman" w:hAnsi="Times New Roman" w:cs="Times New Roman"/>
        </w:rPr>
        <w:t xml:space="preserve">Мэндлэх  хүндлэх </w:t>
      </w:r>
      <w:r w:rsidRPr="00AE5CC2">
        <w:rPr>
          <w:rFonts w:ascii="Times New Roman" w:hAnsi="Times New Roman" w:cs="Times New Roman"/>
          <w:lang w:val="en-US"/>
        </w:rPr>
        <w:t>–</w:t>
      </w:r>
      <w:r w:rsidRPr="00AE5CC2">
        <w:rPr>
          <w:rFonts w:ascii="Times New Roman" w:hAnsi="Times New Roman" w:cs="Times New Roman"/>
        </w:rPr>
        <w:t>Зөв  боловсон харилцаа</w:t>
      </w:r>
      <w:r w:rsidR="002440A4">
        <w:rPr>
          <w:rFonts w:ascii="Times New Roman" w:hAnsi="Times New Roman" w:cs="Times New Roman"/>
        </w:rPr>
        <w:t xml:space="preserve"> : </w:t>
      </w:r>
      <w:r w:rsidR="002A2C3F">
        <w:rPr>
          <w:rFonts w:ascii="Times New Roman" w:hAnsi="Times New Roman" w:cs="Times New Roman"/>
        </w:rPr>
        <w:t>7</w:t>
      </w:r>
      <w:r w:rsidR="002440A4">
        <w:rPr>
          <w:rFonts w:ascii="Times New Roman" w:hAnsi="Times New Roman" w:cs="Times New Roman"/>
        </w:rPr>
        <w:t>-р ангийн сурагчид зөвхөн үдээс хойш ордог багшийг таньдаг</w:t>
      </w:r>
      <w:r w:rsidR="002A2C3F">
        <w:rPr>
          <w:rFonts w:ascii="Times New Roman" w:hAnsi="Times New Roman" w:cs="Times New Roman"/>
        </w:rPr>
        <w:t>гүй</w:t>
      </w:r>
      <w:r w:rsidR="002440A4">
        <w:rPr>
          <w:rFonts w:ascii="Times New Roman" w:hAnsi="Times New Roman" w:cs="Times New Roman"/>
        </w:rPr>
        <w:t xml:space="preserve"> тэдэнтэй мэндэлдэг</w:t>
      </w:r>
      <w:r w:rsidR="00B8187F">
        <w:rPr>
          <w:rFonts w:ascii="Times New Roman" w:hAnsi="Times New Roman" w:cs="Times New Roman"/>
        </w:rPr>
        <w:t xml:space="preserve">гүй </w:t>
      </w:r>
      <w:r w:rsidR="002440A4">
        <w:rPr>
          <w:rFonts w:ascii="Times New Roman" w:hAnsi="Times New Roman" w:cs="Times New Roman"/>
        </w:rPr>
        <w:t xml:space="preserve"> </w:t>
      </w:r>
      <w:r w:rsidR="00B8187F">
        <w:rPr>
          <w:rFonts w:ascii="Times New Roman" w:hAnsi="Times New Roman" w:cs="Times New Roman"/>
        </w:rPr>
        <w:t xml:space="preserve">учир </w:t>
      </w:r>
      <w:r w:rsidR="002440A4">
        <w:rPr>
          <w:rFonts w:ascii="Times New Roman" w:hAnsi="Times New Roman" w:cs="Times New Roman"/>
        </w:rPr>
        <w:t>сургуулийн бүх багш нарыг танилцуулах шаардлага гарсан ,РРТ-р танилцуулсан</w:t>
      </w:r>
      <w:r w:rsidR="00CB14D7">
        <w:rPr>
          <w:rFonts w:ascii="Times New Roman" w:hAnsi="Times New Roman" w:cs="Times New Roman"/>
        </w:rPr>
        <w:t xml:space="preserve"> . Энэ насны хүүдийн онцлог би өөрөө чана үзэлд суурилдаг болохоор хүндэтгэл гэж юу болох, яагаад заавал мэндлэх хүндлэх ёстой зэрэг сохирхолтой яриа өрнүүлэн сургаж байна. Бас ангийн сурагчдын 40% айлын том,22% нь айлын ганц,</w:t>
      </w:r>
    </w:p>
    <w:p w:rsidR="00552BA8" w:rsidRPr="00AE5CC2" w:rsidRDefault="00552BA8" w:rsidP="00AE5CC2">
      <w:pPr>
        <w:pStyle w:val="ListParagraph"/>
        <w:numPr>
          <w:ilvl w:val="0"/>
          <w:numId w:val="6"/>
        </w:numPr>
        <w:rPr>
          <w:rFonts w:ascii="Times New Roman" w:hAnsi="Times New Roman" w:cs="Times New Roman"/>
        </w:rPr>
      </w:pPr>
      <w:r w:rsidRPr="00AE5CC2">
        <w:rPr>
          <w:rFonts w:ascii="Times New Roman" w:hAnsi="Times New Roman" w:cs="Times New Roman"/>
        </w:rPr>
        <w:t>Эрүүл мэндийн  анхан  шатны  дадал хэвшилд  сургаж  үлгэрлэсэн  байдал</w:t>
      </w:r>
      <w:r w:rsidR="00D5531B">
        <w:rPr>
          <w:rFonts w:ascii="Times New Roman" w:hAnsi="Times New Roman" w:cs="Times New Roman"/>
        </w:rPr>
        <w:t xml:space="preserve"> : 1. Дөрөвдүгээр цагийн завсарлагаанаар хичээл орж буй ангитайгаа Гимнастик хийж хэвшсэн. 2. Зөв суух дадалд  хичээл ордог ангийн сурагчдыг зөв суухын ашиг тусыг ШУ-ны үндсийгтаниулан зөвлөн хичээл бүр дээр сануулан ажиллаж байна. 3.Ангийн  сурагчдыг улирал бүр салаа хооронд байрлалыг солих, өдөр бүр урагш ахих замаар байрыг солин харааны нэг өнцөг тогтохоос сэргийлэн а</w:t>
      </w:r>
      <w:r w:rsidR="001F0764">
        <w:rPr>
          <w:rFonts w:ascii="Times New Roman" w:hAnsi="Times New Roman" w:cs="Times New Roman"/>
        </w:rPr>
        <w:t>жиллаж байна.</w:t>
      </w:r>
      <w:r w:rsidR="00B8187F">
        <w:rPr>
          <w:rFonts w:ascii="Times New Roman" w:hAnsi="Times New Roman" w:cs="Times New Roman"/>
        </w:rPr>
        <w:t xml:space="preserve"> 4. Цэгэн иллэг хийхэд үлгэрлэн сургаж улмаар гэр бүлийнхэндээ заах,хийлгэж занших дадалтай болгосон.</w:t>
      </w:r>
    </w:p>
    <w:p w:rsidR="00552BA8" w:rsidRPr="00AE5CC2" w:rsidRDefault="00552BA8" w:rsidP="00AE5CC2">
      <w:pPr>
        <w:pStyle w:val="ListParagraph"/>
        <w:numPr>
          <w:ilvl w:val="0"/>
          <w:numId w:val="6"/>
        </w:numPr>
        <w:rPr>
          <w:rFonts w:ascii="Times New Roman" w:hAnsi="Times New Roman" w:cs="Times New Roman"/>
        </w:rPr>
      </w:pPr>
      <w:r w:rsidRPr="00AE5CC2">
        <w:rPr>
          <w:rFonts w:ascii="Times New Roman" w:hAnsi="Times New Roman" w:cs="Times New Roman"/>
        </w:rPr>
        <w:t>Эрүүл мэндийн  сургалт  зохион  байгуулж  гарсан  үр дүн</w:t>
      </w:r>
      <w:r w:rsidR="009354ED">
        <w:rPr>
          <w:rFonts w:ascii="Times New Roman" w:hAnsi="Times New Roman" w:cs="Times New Roman"/>
        </w:rPr>
        <w:t xml:space="preserve">: 1. Өндөр жингийн индекс гарган жингийн илүүдэлтэй болон дутагдалтай сурагчдыг илрүүлэн ЭЭХ-р хувьчлан мэдээлэл хүргүүлж урьдчилан сэргийлэх ажил болгов. 2. </w:t>
      </w:r>
      <w:r w:rsidR="00876302">
        <w:rPr>
          <w:rFonts w:ascii="Times New Roman" w:hAnsi="Times New Roman" w:cs="Times New Roman"/>
        </w:rPr>
        <w:t>“Улаанбурхан”өвчний мэдээллийг интернетээс авч зөв таниулга хийн ангийн 57 сурагчийг хамруулав. 3. “Сүрьеэ” өвчний талаар ангийн 5-р баг РРТ бэлд</w:t>
      </w:r>
      <w:r w:rsidR="00B8187F">
        <w:rPr>
          <w:rFonts w:ascii="Times New Roman" w:hAnsi="Times New Roman" w:cs="Times New Roman"/>
        </w:rPr>
        <w:t>эн  ангидаа хэлэлцүүлэг явуулав</w:t>
      </w:r>
      <w:r w:rsidR="00876302">
        <w:rPr>
          <w:rFonts w:ascii="Times New Roman" w:hAnsi="Times New Roman" w:cs="Times New Roman"/>
        </w:rPr>
        <w:t>. Сурагчид бүгд эрүүл байсан.4. Ханиад өвчин талаар 2-р баг РРТ бэлдэн өөрийгөө хэрхэн сэргийлэх талаар зөвлөгөө өгсөн нь хичээллэх явцад ханиад хүрч хичээл тасалдал гарсангүй.</w:t>
      </w:r>
      <w:r w:rsidR="00B8187F">
        <w:rPr>
          <w:rFonts w:ascii="Times New Roman" w:hAnsi="Times New Roman" w:cs="Times New Roman"/>
        </w:rPr>
        <w:t xml:space="preserve"> 5. Багш Гүнсэнхоролын гар угаах хичээлийг цахимаар хүргэсэн. 6. “Сайжруулсан шахмал түлшийг хэрэглэх арга” сургалт явуулсан.</w:t>
      </w:r>
    </w:p>
    <w:p w:rsidR="00552BA8" w:rsidRPr="00AE5CC2" w:rsidRDefault="00552BA8" w:rsidP="00AE5CC2">
      <w:pPr>
        <w:pStyle w:val="ListParagraph"/>
        <w:numPr>
          <w:ilvl w:val="0"/>
          <w:numId w:val="6"/>
        </w:numPr>
        <w:rPr>
          <w:rFonts w:ascii="Times New Roman" w:hAnsi="Times New Roman" w:cs="Times New Roman"/>
        </w:rPr>
      </w:pPr>
      <w:r w:rsidRPr="00AE5CC2">
        <w:rPr>
          <w:rFonts w:ascii="Times New Roman" w:hAnsi="Times New Roman" w:cs="Times New Roman"/>
        </w:rPr>
        <w:t>Анги  танхимын  цэвэр эмх  цэгцтэй  байдалд  сургаж  хэвшүүлсэн  байдал</w:t>
      </w:r>
      <w:r w:rsidR="0059576E">
        <w:rPr>
          <w:rFonts w:ascii="Times New Roman" w:hAnsi="Times New Roman" w:cs="Times New Roman"/>
        </w:rPr>
        <w:t xml:space="preserve"> :1. Анги даан авахад ангийн са</w:t>
      </w:r>
      <w:r w:rsidR="00B8187F">
        <w:rPr>
          <w:rFonts w:ascii="Times New Roman" w:hAnsi="Times New Roman" w:cs="Times New Roman"/>
        </w:rPr>
        <w:t>мбарын доор байрлах шүүгээ  ари</w:t>
      </w:r>
      <w:r w:rsidR="0059576E">
        <w:rPr>
          <w:rFonts w:ascii="Times New Roman" w:hAnsi="Times New Roman" w:cs="Times New Roman"/>
        </w:rPr>
        <w:t>ун цэврийн шаардлага хангахгүй</w:t>
      </w:r>
      <w:r w:rsidR="000013E5">
        <w:rPr>
          <w:rFonts w:ascii="Times New Roman" w:hAnsi="Times New Roman" w:cs="Times New Roman"/>
        </w:rPr>
        <w:t xml:space="preserve"> бохир байсан, анги цэвэрлэх материалыг хадгалах боломж байхгүй, хүүхдийн эрүүл,аюулгүй орчин бүрдээгүй зэргийн ЭЭЗ-тэй ярилцаад  дараах байдлаар шийдвэрлэлээ. 2. Сурагч өөрийн сууж буй орчинг </w:t>
      </w:r>
    </w:p>
    <w:p w:rsidR="00552BA8" w:rsidRPr="00AE5CC2" w:rsidRDefault="00552BA8" w:rsidP="00AE5CC2">
      <w:pPr>
        <w:pStyle w:val="ListParagraph"/>
        <w:numPr>
          <w:ilvl w:val="0"/>
          <w:numId w:val="6"/>
        </w:numPr>
        <w:rPr>
          <w:rFonts w:ascii="Times New Roman" w:hAnsi="Times New Roman" w:cs="Times New Roman"/>
        </w:rPr>
      </w:pPr>
      <w:r w:rsidRPr="00AE5CC2">
        <w:rPr>
          <w:rFonts w:ascii="Times New Roman" w:hAnsi="Times New Roman" w:cs="Times New Roman"/>
        </w:rPr>
        <w:t>Эрүүл  орчинд  байхын  ач  тусын  талаар  ойлголт өгч хэвшил  болохуйц ажил  зохион  байгуулж  үр  дүнд  хүрсэн  байдал</w:t>
      </w:r>
      <w:r w:rsidR="000013E5">
        <w:rPr>
          <w:rFonts w:ascii="Times New Roman" w:hAnsi="Times New Roman" w:cs="Times New Roman"/>
        </w:rPr>
        <w:t>:  1. Гол нь аю</w:t>
      </w:r>
      <w:r w:rsidR="00876302">
        <w:rPr>
          <w:rFonts w:ascii="Times New Roman" w:hAnsi="Times New Roman" w:cs="Times New Roman"/>
        </w:rPr>
        <w:t>улгүй орчин гэж юу вэ? гэдгийг 4</w:t>
      </w:r>
      <w:r w:rsidR="000013E5">
        <w:rPr>
          <w:rFonts w:ascii="Times New Roman" w:hAnsi="Times New Roman" w:cs="Times New Roman"/>
        </w:rPr>
        <w:t>-р багийн сурагчдаар РРТ бэлдүүлэн ангиараа хэлэлцүүлэг хийсэн. 2. Агаар дуслын замаар х</w:t>
      </w:r>
      <w:r w:rsidR="00876302">
        <w:rPr>
          <w:rFonts w:ascii="Times New Roman" w:hAnsi="Times New Roman" w:cs="Times New Roman"/>
        </w:rPr>
        <w:t>алдварлаж болох өвчний талаар  1</w:t>
      </w:r>
      <w:r w:rsidR="000013E5">
        <w:rPr>
          <w:rFonts w:ascii="Times New Roman" w:hAnsi="Times New Roman" w:cs="Times New Roman"/>
        </w:rPr>
        <w:t xml:space="preserve">-р баг “Сүрьеэ” өвчний талаар РРТ бэлдүүлэн ангид мэдээлэл хүргэн хэрхэн өөрсдийгөө эрүүл авч явах талаар ойлголттой болсон. 3. Их завсарлагаанаар  цайлсаны дараа дараа гар угааж Санитол тогтмол хэрэглэх </w:t>
      </w:r>
      <w:r w:rsidR="0015717F">
        <w:rPr>
          <w:rFonts w:ascii="Times New Roman" w:hAnsi="Times New Roman" w:cs="Times New Roman"/>
        </w:rPr>
        <w:t>/ЭЭЗ улирал бүр санитол болон анги угаах материал бэлдэж өгч хэвшсэн / үүнийг ангийн сурагч Имүүжин хариуцан тогтмолжуулсан. 4. Агаар цэвэршүүлэгчийг тогтмол  ажиллах горимын дагуу нь сурагч Эгшиглэн хариуцан ажилладаг болсон.</w:t>
      </w:r>
      <w:r w:rsidR="00B8187F">
        <w:rPr>
          <w:rFonts w:ascii="Times New Roman" w:hAnsi="Times New Roman" w:cs="Times New Roman"/>
        </w:rPr>
        <w:t xml:space="preserve"> Зуны амралтаар ангийн 11 </w:t>
      </w:r>
      <w:r w:rsidR="00B8187F">
        <w:rPr>
          <w:rFonts w:ascii="Times New Roman" w:hAnsi="Times New Roman" w:cs="Times New Roman"/>
        </w:rPr>
        <w:lastRenderedPageBreak/>
        <w:t>сурагчдын хамт англи хэл, спортын сургалттай “Чухаг” зусланд амарч зөв эрүүл амралтын талаар ойлголтыг нэмэгдүүлсэн.</w:t>
      </w:r>
    </w:p>
    <w:p w:rsidR="00552BA8" w:rsidRPr="00AE5CC2" w:rsidRDefault="00552BA8" w:rsidP="00AE5CC2">
      <w:pPr>
        <w:pStyle w:val="ListParagraph"/>
        <w:numPr>
          <w:ilvl w:val="0"/>
          <w:numId w:val="6"/>
        </w:numPr>
        <w:rPr>
          <w:rFonts w:ascii="Times New Roman" w:hAnsi="Times New Roman" w:cs="Times New Roman"/>
        </w:rPr>
      </w:pPr>
      <w:r w:rsidRPr="00AE5CC2">
        <w:rPr>
          <w:rFonts w:ascii="Times New Roman" w:hAnsi="Times New Roman" w:cs="Times New Roman"/>
        </w:rPr>
        <w:t>Жижүүр  сурагчдын  үйл  ажиллагаа  жигд  ажиллагаатай эсэх</w:t>
      </w:r>
      <w:r w:rsidR="0015717F">
        <w:rPr>
          <w:rFonts w:ascii="Times New Roman" w:hAnsi="Times New Roman" w:cs="Times New Roman"/>
        </w:rPr>
        <w:t xml:space="preserve"> : </w:t>
      </w:r>
      <w:r w:rsidR="001F0764">
        <w:rPr>
          <w:rFonts w:ascii="Times New Roman" w:hAnsi="Times New Roman" w:cs="Times New Roman"/>
        </w:rPr>
        <w:t xml:space="preserve">1. Анги цэвэрлэх маериал нь хүүхдийн аюулгүй байдалд нийцүүлэн бүрэн болгосон. 2. </w:t>
      </w:r>
      <w:r w:rsidR="00B8187F">
        <w:rPr>
          <w:rFonts w:ascii="Times New Roman" w:hAnsi="Times New Roman" w:cs="Times New Roman"/>
        </w:rPr>
        <w:t>Хагассайн өдөр бүр хөвгүүд их цэвэрлэгээ хийж заншсан. Охид ээлж хоорондын цэвэрлэгээг хийж хэвшсэн. 3</w:t>
      </w:r>
      <w:r w:rsidR="001F0764">
        <w:rPr>
          <w:rFonts w:ascii="Times New Roman" w:hAnsi="Times New Roman" w:cs="Times New Roman"/>
        </w:rPr>
        <w:t>. Сар бүр “Их цэвэрлэгээ” хийж гол нь ширээ сандлын хөлөнд наалдсан буртгийг цэвэрлүүлж сургав.  4. Нэг дэх өдөр бүр өөрсдийн ширээг нойтон салфитекагаар арчуулан гарыг нь угаалгаж дадсан.</w:t>
      </w:r>
    </w:p>
    <w:p w:rsidR="00552BA8" w:rsidRPr="00AE5CC2" w:rsidRDefault="00552BA8" w:rsidP="00AE5CC2">
      <w:pPr>
        <w:pStyle w:val="ListParagraph"/>
        <w:numPr>
          <w:ilvl w:val="0"/>
          <w:numId w:val="6"/>
        </w:numPr>
        <w:rPr>
          <w:rFonts w:ascii="Times New Roman" w:hAnsi="Times New Roman" w:cs="Times New Roman"/>
        </w:rPr>
      </w:pPr>
      <w:r w:rsidRPr="00AE5CC2">
        <w:rPr>
          <w:rFonts w:ascii="Times New Roman" w:hAnsi="Times New Roman" w:cs="Times New Roman"/>
        </w:rPr>
        <w:t>Анги танхимын  эд  хөрөнгийн  ашиглалт хамгаалалтын  талаар  зөв  ойлголт  өгч, тэдгээр</w:t>
      </w:r>
      <w:r w:rsidR="00AE5CC2" w:rsidRPr="00AE5CC2">
        <w:rPr>
          <w:rFonts w:ascii="Times New Roman" w:hAnsi="Times New Roman" w:cs="Times New Roman"/>
        </w:rPr>
        <w:t>тэй  зөв  харилцах  дадал  хэвшилд  сургасан байдал</w:t>
      </w:r>
      <w:r w:rsidR="001F0764">
        <w:rPr>
          <w:rFonts w:ascii="Times New Roman" w:hAnsi="Times New Roman" w:cs="Times New Roman"/>
        </w:rPr>
        <w:t xml:space="preserve"> : Сурагч Хаянхярваа, Мөнхбат, Тэмүгэ, Үлэмж нар эд аж ахуй эвдрэлийг тухай бүрд нь засах баг болон ажиллаж хэрэгтэй</w:t>
      </w:r>
      <w:r w:rsidR="00082DAA">
        <w:rPr>
          <w:rFonts w:ascii="Times New Roman" w:hAnsi="Times New Roman" w:cs="Times New Roman"/>
        </w:rPr>
        <w:t xml:space="preserve"> </w:t>
      </w:r>
      <w:r w:rsidR="001F0764">
        <w:rPr>
          <w:rFonts w:ascii="Times New Roman" w:hAnsi="Times New Roman" w:cs="Times New Roman"/>
        </w:rPr>
        <w:t xml:space="preserve"> эрэг ,боолт, бахь от</w:t>
      </w:r>
      <w:r w:rsidR="00082DAA">
        <w:rPr>
          <w:rFonts w:ascii="Times New Roman" w:hAnsi="Times New Roman" w:cs="Times New Roman"/>
        </w:rPr>
        <w:t>вертгийг ангидаа / эцэг эхээр бэлдүүлэн / бэл</w:t>
      </w:r>
      <w:r w:rsidR="00B8187F">
        <w:rPr>
          <w:rFonts w:ascii="Times New Roman" w:hAnsi="Times New Roman" w:cs="Times New Roman"/>
        </w:rPr>
        <w:t>эн байлган ажиллаж байна. Мөн  1</w:t>
      </w:r>
      <w:r w:rsidR="00082DAA">
        <w:rPr>
          <w:rFonts w:ascii="Times New Roman" w:hAnsi="Times New Roman" w:cs="Times New Roman"/>
        </w:rPr>
        <w:t xml:space="preserve">-р улирлын амралтаар </w:t>
      </w:r>
      <w:r w:rsidR="0024624B">
        <w:rPr>
          <w:rFonts w:ascii="Times New Roman" w:hAnsi="Times New Roman" w:cs="Times New Roman"/>
        </w:rPr>
        <w:t>ширээний штрихийг бүрэн арилгуулав.</w:t>
      </w:r>
    </w:p>
    <w:p w:rsidR="00AE5CC2" w:rsidRPr="00AE5CC2" w:rsidRDefault="00AE5CC2" w:rsidP="00AE5CC2">
      <w:pPr>
        <w:pStyle w:val="ListParagraph"/>
        <w:numPr>
          <w:ilvl w:val="0"/>
          <w:numId w:val="6"/>
        </w:numPr>
        <w:rPr>
          <w:rFonts w:ascii="Times New Roman" w:hAnsi="Times New Roman" w:cs="Times New Roman"/>
        </w:rPr>
      </w:pPr>
      <w:r w:rsidRPr="00AE5CC2">
        <w:rPr>
          <w:rFonts w:ascii="Times New Roman" w:hAnsi="Times New Roman" w:cs="Times New Roman"/>
        </w:rPr>
        <w:t>Эрүүл  мэндийн үзлэг, сургалт  өвчлөлөөс  урьдчилан  сэргийлэх  талаар  хийж  хэрэгжүүлсэн  байдал</w:t>
      </w:r>
      <w:r w:rsidR="00082DAA">
        <w:rPr>
          <w:rFonts w:ascii="Times New Roman" w:hAnsi="Times New Roman" w:cs="Times New Roman"/>
        </w:rPr>
        <w:t xml:space="preserve"> : 1</w:t>
      </w:r>
      <w:r w:rsidR="0024624B">
        <w:rPr>
          <w:rFonts w:ascii="Times New Roman" w:hAnsi="Times New Roman" w:cs="Times New Roman"/>
        </w:rPr>
        <w:t>. Өндөр жингийн хэмжилт хийлгүүлсэн.</w:t>
      </w:r>
      <w:r w:rsidR="00082DAA">
        <w:rPr>
          <w:rFonts w:ascii="Times New Roman" w:hAnsi="Times New Roman" w:cs="Times New Roman"/>
        </w:rPr>
        <w:t xml:space="preserve"> 2.</w:t>
      </w:r>
      <w:r w:rsidR="0024624B">
        <w:rPr>
          <w:rFonts w:ascii="Times New Roman" w:hAnsi="Times New Roman" w:cs="Times New Roman"/>
        </w:rPr>
        <w:t>Харшилын судалгаанд суурилан зөв хоололтын зөвлөмж цахим хэлбэрээр өгсөн.</w:t>
      </w:r>
      <w:r w:rsidR="00082DAA">
        <w:rPr>
          <w:rFonts w:ascii="Times New Roman" w:hAnsi="Times New Roman" w:cs="Times New Roman"/>
        </w:rPr>
        <w:t xml:space="preserve">  3.</w:t>
      </w:r>
      <w:r w:rsidR="005029FC">
        <w:rPr>
          <w:rFonts w:ascii="Times New Roman" w:hAnsi="Times New Roman" w:cs="Times New Roman"/>
        </w:rPr>
        <w:t>Вирусын гаралтай ханиаднаас сэргийлэх  санамж зөвөлгөөг эмч И.Соёлма</w:t>
      </w:r>
      <w:r w:rsidR="0024624B">
        <w:rPr>
          <w:rFonts w:ascii="Times New Roman" w:hAnsi="Times New Roman" w:cs="Times New Roman"/>
        </w:rPr>
        <w:t>агийн бэлдсэн материалаар өгсөн</w:t>
      </w:r>
      <w:r w:rsidR="005029FC">
        <w:rPr>
          <w:rFonts w:ascii="Times New Roman" w:hAnsi="Times New Roman" w:cs="Times New Roman"/>
        </w:rPr>
        <w:t>. 5. Гараа тогтмол угаах,санитол ариутгагч хэрэг боломж бүрдүүлэн ажилласан.</w:t>
      </w:r>
      <w:r w:rsidR="00082DAA">
        <w:rPr>
          <w:rFonts w:ascii="Times New Roman" w:hAnsi="Times New Roman" w:cs="Times New Roman"/>
        </w:rPr>
        <w:t xml:space="preserve"> </w:t>
      </w:r>
      <w:r w:rsidR="0024624B">
        <w:rPr>
          <w:rFonts w:ascii="Times New Roman" w:hAnsi="Times New Roman" w:cs="Times New Roman"/>
        </w:rPr>
        <w:t xml:space="preserve"> 6. Сургуулийн ариун цэврийн өрөөгөөр зөв үйлчлүүлж байгаа талаар харилцан ярилцав. 7. Ус шүүгчтэй хэрхэн харьцах, усыг ямар үед хэр хэмжээгээр уух  талаар зөвөлгөө өгөв.</w:t>
      </w:r>
    </w:p>
    <w:p w:rsidR="00AE5CC2" w:rsidRPr="00AE5CC2" w:rsidRDefault="00AE5CC2" w:rsidP="00AE5CC2">
      <w:pPr>
        <w:pStyle w:val="ListParagraph"/>
        <w:numPr>
          <w:ilvl w:val="0"/>
          <w:numId w:val="6"/>
        </w:numPr>
        <w:rPr>
          <w:rFonts w:ascii="Times New Roman" w:hAnsi="Times New Roman" w:cs="Times New Roman"/>
        </w:rPr>
      </w:pPr>
      <w:r w:rsidRPr="00AE5CC2">
        <w:rPr>
          <w:rFonts w:ascii="Times New Roman" w:hAnsi="Times New Roman" w:cs="Times New Roman"/>
        </w:rPr>
        <w:t>Ангийн  ариун  цэвэр  эрүүл мэндийн булангийн  хэрэгжилт</w:t>
      </w:r>
      <w:r w:rsidR="00876302">
        <w:rPr>
          <w:rFonts w:ascii="Times New Roman" w:hAnsi="Times New Roman" w:cs="Times New Roman"/>
        </w:rPr>
        <w:t xml:space="preserve">: Ангийн ариун цэврийн даргаар сурагч Жаргалцэцэг ажиллан ханын шүүгээнд ширээний болон шалны хувин,ширээ ханын болон шалны алчуурыг тусад нь угааж дэлгэн хатааж </w:t>
      </w:r>
      <w:r w:rsidR="00CE297A">
        <w:rPr>
          <w:rFonts w:ascii="Times New Roman" w:hAnsi="Times New Roman" w:cs="Times New Roman"/>
        </w:rPr>
        <w:t>хадгалдаг болсон . Мөн угаалгын нунтаг, резинэн бээлийн 5ш ,ширээ болон шал угаах щётка 10ш ,гарын шингэн саван,гар ариутгах Санитол, цонх шил арчих элгэн алчуур 2ш,шил угаах цацагч шингэн зэрэг материалыг ЭЭЗ-өөр шийдүүлэн ангийн урд буланд жиж</w:t>
      </w:r>
      <w:r w:rsidR="003A7167">
        <w:rPr>
          <w:rFonts w:ascii="Times New Roman" w:hAnsi="Times New Roman" w:cs="Times New Roman"/>
        </w:rPr>
        <w:t>и</w:t>
      </w:r>
      <w:r w:rsidR="00CE297A">
        <w:rPr>
          <w:rFonts w:ascii="Times New Roman" w:hAnsi="Times New Roman" w:cs="Times New Roman"/>
        </w:rPr>
        <w:t>г тавиур хийлгэн хадгалж хэрэглэж заншсан.</w:t>
      </w:r>
      <w:r w:rsidR="0024624B">
        <w:rPr>
          <w:rFonts w:ascii="Times New Roman" w:hAnsi="Times New Roman" w:cs="Times New Roman"/>
        </w:rPr>
        <w:t xml:space="preserve"> Ангийн ариун цэврийн даргаар  Сувд-Эрдэнэ сайн ажиллаж байна.</w:t>
      </w:r>
    </w:p>
    <w:p w:rsidR="00AE5CC2" w:rsidRPr="00AE5CC2" w:rsidRDefault="00AE5CC2" w:rsidP="00AE5CC2">
      <w:pPr>
        <w:pStyle w:val="ListParagraph"/>
        <w:numPr>
          <w:ilvl w:val="0"/>
          <w:numId w:val="6"/>
        </w:numPr>
        <w:rPr>
          <w:rFonts w:ascii="Times New Roman" w:hAnsi="Times New Roman" w:cs="Times New Roman"/>
        </w:rPr>
      </w:pPr>
      <w:r w:rsidRPr="00AE5CC2">
        <w:rPr>
          <w:rFonts w:ascii="Times New Roman" w:hAnsi="Times New Roman" w:cs="Times New Roman"/>
        </w:rPr>
        <w:t>Эрүүл шүд</w:t>
      </w:r>
      <w:r w:rsidRPr="00AE5CC2">
        <w:rPr>
          <w:rFonts w:ascii="Times New Roman" w:hAnsi="Times New Roman" w:cs="Times New Roman"/>
          <w:lang w:val="en-US"/>
        </w:rPr>
        <w:t>-</w:t>
      </w:r>
      <w:r w:rsidRPr="00AE5CC2">
        <w:rPr>
          <w:rFonts w:ascii="Times New Roman" w:hAnsi="Times New Roman" w:cs="Times New Roman"/>
        </w:rPr>
        <w:t>Эрүүл хүүхэд  үндэсний  хөтөлбөрийн  хэрэгжилтийн  хүрээнд  хийсэн ажил</w:t>
      </w:r>
      <w:r w:rsidR="00C6616E">
        <w:rPr>
          <w:rFonts w:ascii="Times New Roman" w:hAnsi="Times New Roman" w:cs="Times New Roman"/>
        </w:rPr>
        <w:t xml:space="preserve"> : Энэ жил </w:t>
      </w:r>
      <w:r w:rsidR="0024624B">
        <w:rPr>
          <w:rFonts w:ascii="Times New Roman" w:hAnsi="Times New Roman" w:cs="Times New Roman"/>
        </w:rPr>
        <w:t>Эрүүл шүд хөтөлбөрийн</w:t>
      </w:r>
      <w:r w:rsidR="00C6616E">
        <w:rPr>
          <w:rFonts w:ascii="Times New Roman" w:hAnsi="Times New Roman" w:cs="Times New Roman"/>
        </w:rPr>
        <w:t xml:space="preserve"> </w:t>
      </w:r>
      <w:r w:rsidR="0024624B">
        <w:rPr>
          <w:rFonts w:ascii="Times New Roman" w:hAnsi="Times New Roman" w:cs="Times New Roman"/>
        </w:rPr>
        <w:t xml:space="preserve">хүрээнд </w:t>
      </w:r>
      <w:r w:rsidR="00C6616E">
        <w:rPr>
          <w:rFonts w:ascii="Times New Roman" w:hAnsi="Times New Roman" w:cs="Times New Roman"/>
        </w:rPr>
        <w:t xml:space="preserve"> эмч И.Соёлмаагийн төлөвлөгөөт үзлэгт бүрэн хамруулсан.</w:t>
      </w:r>
    </w:p>
    <w:p w:rsidR="00552BA8" w:rsidRPr="00AE5CC2" w:rsidRDefault="00552BA8">
      <w:pPr>
        <w:rPr>
          <w:rFonts w:ascii="Times New Roman" w:hAnsi="Times New Roman" w:cs="Times New Roman"/>
        </w:rPr>
      </w:pPr>
    </w:p>
    <w:p w:rsidR="00552BA8" w:rsidRPr="00AE5CC2" w:rsidRDefault="00552BA8">
      <w:pPr>
        <w:rPr>
          <w:rFonts w:ascii="Times New Roman" w:hAnsi="Times New Roman" w:cs="Times New Roman"/>
        </w:rPr>
      </w:pPr>
    </w:p>
    <w:p w:rsidR="00552BA8" w:rsidRPr="00AE5CC2" w:rsidRDefault="00552BA8">
      <w:pPr>
        <w:rPr>
          <w:rFonts w:ascii="Times New Roman" w:hAnsi="Times New Roman" w:cs="Times New Roman"/>
        </w:rPr>
      </w:pPr>
    </w:p>
    <w:p w:rsidR="009974CB" w:rsidRDefault="006D5F97">
      <w:pPr>
        <w:rPr>
          <w:rFonts w:ascii="Times New Roman" w:hAnsi="Times New Roman" w:cs="Times New Roman"/>
        </w:rPr>
      </w:pPr>
      <w:r>
        <w:rPr>
          <w:rFonts w:ascii="Times New Roman" w:hAnsi="Times New Roman" w:cs="Times New Roman"/>
        </w:rPr>
        <w:t xml:space="preserve">                       Улаанбаатар номын баяр –Бидний  хүсэн хүээсэн баяр</w:t>
      </w:r>
      <w:r w:rsidR="00591371">
        <w:rPr>
          <w:rFonts w:ascii="Times New Roman" w:hAnsi="Times New Roman" w:cs="Times New Roman"/>
        </w:rPr>
        <w:t xml:space="preserve">  </w:t>
      </w:r>
    </w:p>
    <w:p w:rsidR="003C348F" w:rsidRDefault="003C348F">
      <w:pPr>
        <w:rPr>
          <w:rFonts w:ascii="Times New Roman" w:hAnsi="Times New Roman" w:cs="Times New Roman"/>
        </w:rPr>
      </w:pPr>
      <w:r>
        <w:rPr>
          <w:noProof/>
          <w:lang w:val="en-US"/>
        </w:rPr>
        <w:lastRenderedPageBreak/>
        <w:drawing>
          <wp:inline distT="0" distB="0" distL="0" distR="0" wp14:anchorId="5576A13D" wp14:editId="4862F6C4">
            <wp:extent cx="5274310" cy="2970771"/>
            <wp:effectExtent l="0" t="0" r="2540" b="1270"/>
            <wp:docPr id="4" name="Picture 4" descr="https://scontent.fuln1-1.fna.fbcdn.net/v/t1.15752-9/61339442_545104249227830_7939690910051205120_n.jpg?_nc_cat=111&amp;_nc_ht=scontent.fuln1-1.fna&amp;oh=e8e8c1ef0dbc41c3eaa057557f154c1b&amp;oe=5D8DBF8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https://scontent.fuln1-1.fna.fbcdn.net/v/t1.15752-9/61339442_545104249227830_7939690910051205120_n.jpg?_nc_cat=111&amp;_nc_ht=scontent.fuln1-1.fna&amp;oh=e8e8c1ef0dbc41c3eaa057557f154c1b&amp;oe=5D8DBF8C"/>
                    <pic:cNvPicPr>
                      <a:picLocks noChangeAspect="1" noChangeArrowheads="1"/>
                    </pic:cNvPicPr>
                  </pic:nvPicPr>
                  <pic:blipFill>
                    <a:blip r:embed="rId6">
                      <a:extLst>
                        <a:ext uri="{28A0092B-C50C-407E-A947-70E740481C1C}">
                          <a14:useLocalDpi xmlns:a14="http://schemas.microsoft.com/office/drawing/2010/main" val="0"/>
                        </a:ext>
                      </a:extLst>
                    </a:blip>
                    <a:srcRect/>
                    <a:stretch>
                      <a:fillRect/>
                    </a:stretch>
                  </pic:blipFill>
                  <pic:spPr bwMode="auto">
                    <a:xfrm>
                      <a:off x="0" y="0"/>
                      <a:ext cx="5274310" cy="2970771"/>
                    </a:xfrm>
                    <a:prstGeom prst="rect">
                      <a:avLst/>
                    </a:prstGeom>
                    <a:noFill/>
                    <a:ln>
                      <a:noFill/>
                    </a:ln>
                  </pic:spPr>
                </pic:pic>
              </a:graphicData>
            </a:graphic>
          </wp:inline>
        </w:drawing>
      </w:r>
    </w:p>
    <w:p w:rsidR="003C348F" w:rsidRDefault="003C348F">
      <w:pPr>
        <w:rPr>
          <w:rFonts w:ascii="Times New Roman" w:hAnsi="Times New Roman" w:cs="Times New Roman"/>
        </w:rPr>
      </w:pPr>
      <w:r>
        <w:rPr>
          <w:rFonts w:ascii="Times New Roman" w:hAnsi="Times New Roman" w:cs="Times New Roman"/>
          <w:lang w:val="en-US"/>
        </w:rPr>
        <w:t xml:space="preserve">  </w:t>
      </w:r>
      <w:r>
        <w:rPr>
          <w:rFonts w:ascii="Times New Roman" w:hAnsi="Times New Roman" w:cs="Times New Roman"/>
        </w:rPr>
        <w:t xml:space="preserve">                 Улаанбаатар номын баярын азтангууд боллоо.</w:t>
      </w:r>
    </w:p>
    <w:p w:rsidR="003C348F" w:rsidRPr="003C348F" w:rsidRDefault="003C348F">
      <w:pPr>
        <w:rPr>
          <w:rFonts w:ascii="Times New Roman" w:hAnsi="Times New Roman" w:cs="Times New Roman"/>
        </w:rPr>
      </w:pPr>
      <w:r>
        <w:rPr>
          <w:noProof/>
          <w:lang w:val="en-US"/>
        </w:rPr>
        <w:drawing>
          <wp:inline distT="0" distB="0" distL="0" distR="0" wp14:anchorId="451F0BC2" wp14:editId="1CC2FF95">
            <wp:extent cx="5274310" cy="2970771"/>
            <wp:effectExtent l="0" t="0" r="2540" b="1270"/>
            <wp:docPr id="5" name="Picture 5" descr="https://scontent.fuln1-2.fna.fbcdn.net/v/t1.15752-9/61374175_441150776686915_8971499516641411072_n.jpg?_nc_cat=107&amp;_nc_ht=scontent.fuln1-2.fna&amp;oh=a1c0b9050a4534937195d8f632a80019&amp;oe=5D9D712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https://scontent.fuln1-2.fna.fbcdn.net/v/t1.15752-9/61374175_441150776686915_8971499516641411072_n.jpg?_nc_cat=107&amp;_nc_ht=scontent.fuln1-2.fna&amp;oh=a1c0b9050a4534937195d8f632a80019&amp;oe=5D9D7127"/>
                    <pic:cNvPicPr>
                      <a:picLocks noChangeAspect="1" noChangeArrowheads="1"/>
                    </pic:cNvPicPr>
                  </pic:nvPicPr>
                  <pic:blipFill>
                    <a:blip r:embed="rId7">
                      <a:extLst>
                        <a:ext uri="{28A0092B-C50C-407E-A947-70E740481C1C}">
                          <a14:useLocalDpi xmlns:a14="http://schemas.microsoft.com/office/drawing/2010/main" val="0"/>
                        </a:ext>
                      </a:extLst>
                    </a:blip>
                    <a:srcRect/>
                    <a:stretch>
                      <a:fillRect/>
                    </a:stretch>
                  </pic:blipFill>
                  <pic:spPr bwMode="auto">
                    <a:xfrm>
                      <a:off x="0" y="0"/>
                      <a:ext cx="5274310" cy="2970771"/>
                    </a:xfrm>
                    <a:prstGeom prst="rect">
                      <a:avLst/>
                    </a:prstGeom>
                    <a:noFill/>
                    <a:ln>
                      <a:noFill/>
                    </a:ln>
                  </pic:spPr>
                </pic:pic>
              </a:graphicData>
            </a:graphic>
          </wp:inline>
        </w:drawing>
      </w:r>
    </w:p>
    <w:p w:rsidR="00591371" w:rsidRDefault="003C348F">
      <w:pPr>
        <w:rPr>
          <w:rFonts w:ascii="Times New Roman" w:hAnsi="Times New Roman" w:cs="Times New Roman"/>
        </w:rPr>
      </w:pPr>
      <w:r>
        <w:rPr>
          <w:rFonts w:ascii="Times New Roman" w:hAnsi="Times New Roman" w:cs="Times New Roman"/>
        </w:rPr>
        <w:t xml:space="preserve">              Бид уншиж судлах, хэлэлцүүлэх дадалтай боллоо.</w:t>
      </w:r>
    </w:p>
    <w:p w:rsidR="00FF33BE" w:rsidRDefault="00FF33BE">
      <w:pPr>
        <w:rPr>
          <w:rFonts w:ascii="Times New Roman" w:hAnsi="Times New Roman" w:cs="Times New Roman"/>
        </w:rPr>
      </w:pPr>
    </w:p>
    <w:p w:rsidR="003C348F" w:rsidRDefault="00FF33BE">
      <w:pPr>
        <w:rPr>
          <w:rFonts w:ascii="Times New Roman" w:hAnsi="Times New Roman" w:cs="Times New Roman"/>
        </w:rPr>
      </w:pPr>
      <w:r>
        <w:rPr>
          <w:noProof/>
          <w:lang w:val="en-US"/>
        </w:rPr>
        <w:lastRenderedPageBreak/>
        <w:drawing>
          <wp:inline distT="0" distB="0" distL="0" distR="0" wp14:anchorId="3EF36696" wp14:editId="11885EB2">
            <wp:extent cx="5273675" cy="2414028"/>
            <wp:effectExtent l="0" t="0" r="3175" b="5715"/>
            <wp:docPr id="2" name="Picture 2" descr="https://scontent.fuln1-1.fna.fbcdn.net/v/t1.15752-9/s2048x2048/62436111_864859193872381_5492204122843119616_n.jpg?_nc_cat=101&amp;_nc_ht=scontent.fuln1-1.fna&amp;oh=42a2589057f61ab921f4098ccdcb0409&amp;oe=5D8761B3"/>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https://scontent.fuln1-1.fna.fbcdn.net/v/t1.15752-9/s2048x2048/62436111_864859193872381_5492204122843119616_n.jpg?_nc_cat=101&amp;_nc_ht=scontent.fuln1-1.fna&amp;oh=42a2589057f61ab921f4098ccdcb0409&amp;oe=5D8761B3"/>
                    <pic:cNvPicPr>
                      <a:picLocks noChangeAspect="1" noChangeArrowheads="1"/>
                    </pic:cNvPicPr>
                  </pic:nvPicPr>
                  <pic:blipFill>
                    <a:blip r:embed="rId8" cstate="print">
                      <a:extLst>
                        <a:ext uri="{28A0092B-C50C-407E-A947-70E740481C1C}">
                          <a14:useLocalDpi xmlns:a14="http://schemas.microsoft.com/office/drawing/2010/main" val="0"/>
                        </a:ext>
                      </a:extLst>
                    </a:blip>
                    <a:srcRect/>
                    <a:stretch>
                      <a:fillRect/>
                    </a:stretch>
                  </pic:blipFill>
                  <pic:spPr bwMode="auto">
                    <a:xfrm>
                      <a:off x="0" y="0"/>
                      <a:ext cx="5283459" cy="2418507"/>
                    </a:xfrm>
                    <a:prstGeom prst="rect">
                      <a:avLst/>
                    </a:prstGeom>
                    <a:noFill/>
                    <a:ln>
                      <a:noFill/>
                    </a:ln>
                  </pic:spPr>
                </pic:pic>
              </a:graphicData>
            </a:graphic>
          </wp:inline>
        </w:drawing>
      </w:r>
    </w:p>
    <w:p w:rsidR="00FF33BE" w:rsidRDefault="00FF33BE">
      <w:pPr>
        <w:rPr>
          <w:rFonts w:ascii="Times New Roman" w:hAnsi="Times New Roman" w:cs="Times New Roman"/>
        </w:rPr>
      </w:pPr>
      <w:r>
        <w:rPr>
          <w:rFonts w:ascii="Times New Roman" w:hAnsi="Times New Roman" w:cs="Times New Roman"/>
        </w:rPr>
        <w:t xml:space="preserve"> МУЭ-ийн зураач Соёлын гавьяат зүтгэлтэн З.Доржжанцангийн уран бүтээлийн үзэсгэлэнг сонирхон судаллаа.</w:t>
      </w:r>
    </w:p>
    <w:p w:rsidR="00FF33BE" w:rsidRDefault="00FF33BE">
      <w:pPr>
        <w:rPr>
          <w:rFonts w:ascii="Times New Roman" w:hAnsi="Times New Roman" w:cs="Times New Roman"/>
        </w:rPr>
      </w:pPr>
      <w:r>
        <w:rPr>
          <w:noProof/>
          <w:lang w:val="en-US"/>
        </w:rPr>
        <w:drawing>
          <wp:inline distT="0" distB="0" distL="0" distR="0" wp14:anchorId="51C552EE" wp14:editId="4147A4FB">
            <wp:extent cx="5273675" cy="2433067"/>
            <wp:effectExtent l="0" t="0" r="3175" b="5715"/>
            <wp:docPr id="3" name="Picture 3" descr="https://scontent.fuln1-2.fna.fbcdn.net/v/t1.15752-9/s2048x2048/62442948_476822246421985_4021132619432329216_n.jpg?_nc_cat=110&amp;_nc_ht=scontent.fuln1-2.fna&amp;oh=0bce695df603b6643c302d995c65c4bc&amp;oe=5D87A54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3" descr="https://scontent.fuln1-2.fna.fbcdn.net/v/t1.15752-9/s2048x2048/62442948_476822246421985_4021132619432329216_n.jpg?_nc_cat=110&amp;_nc_ht=scontent.fuln1-2.fna&amp;oh=0bce695df603b6643c302d995c65c4bc&amp;oe=5D87A542"/>
                    <pic:cNvPicPr>
                      <a:picLocks noChangeAspect="1" noChangeArrowheads="1"/>
                    </pic:cNvPicPr>
                  </pic:nvPicPr>
                  <pic:blipFill>
                    <a:blip r:embed="rId9" cstate="print">
                      <a:extLst>
                        <a:ext uri="{28A0092B-C50C-407E-A947-70E740481C1C}">
                          <a14:useLocalDpi xmlns:a14="http://schemas.microsoft.com/office/drawing/2010/main" val="0"/>
                        </a:ext>
                      </a:extLst>
                    </a:blip>
                    <a:srcRect/>
                    <a:stretch>
                      <a:fillRect/>
                    </a:stretch>
                  </pic:blipFill>
                  <pic:spPr bwMode="auto">
                    <a:xfrm>
                      <a:off x="0" y="0"/>
                      <a:ext cx="5288434" cy="2439876"/>
                    </a:xfrm>
                    <a:prstGeom prst="rect">
                      <a:avLst/>
                    </a:prstGeom>
                    <a:noFill/>
                    <a:ln>
                      <a:noFill/>
                    </a:ln>
                  </pic:spPr>
                </pic:pic>
              </a:graphicData>
            </a:graphic>
          </wp:inline>
        </w:drawing>
      </w:r>
    </w:p>
    <w:p w:rsidR="00FF33BE" w:rsidRDefault="00FF33BE">
      <w:pPr>
        <w:rPr>
          <w:rFonts w:ascii="Times New Roman" w:hAnsi="Times New Roman" w:cs="Times New Roman"/>
        </w:rPr>
      </w:pPr>
      <w:r>
        <w:rPr>
          <w:rFonts w:ascii="Times New Roman" w:hAnsi="Times New Roman" w:cs="Times New Roman"/>
        </w:rPr>
        <w:t xml:space="preserve">                                            Уран бүтээлчтэй хамтдаа</w:t>
      </w:r>
      <w:r w:rsidR="001145DA" w:rsidRPr="001145DA">
        <w:rPr>
          <w:rFonts w:ascii="Times New Roman" w:hAnsi="Times New Roman" w:cs="Times New Roman"/>
          <w:noProof/>
          <w:lang w:val="en-US"/>
        </w:rPr>
        <w:drawing>
          <wp:inline distT="0" distB="0" distL="0" distR="0" wp14:anchorId="25F07EB6" wp14:editId="42A2C2EE">
            <wp:extent cx="5333441" cy="2504440"/>
            <wp:effectExtent l="0" t="0" r="635"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0"/>
                    <a:stretch>
                      <a:fillRect/>
                    </a:stretch>
                  </pic:blipFill>
                  <pic:spPr>
                    <a:xfrm>
                      <a:off x="0" y="0"/>
                      <a:ext cx="5387037" cy="2529607"/>
                    </a:xfrm>
                    <a:prstGeom prst="rect">
                      <a:avLst/>
                    </a:prstGeom>
                  </pic:spPr>
                </pic:pic>
              </a:graphicData>
            </a:graphic>
          </wp:inline>
        </w:drawing>
      </w:r>
    </w:p>
    <w:p w:rsidR="001145DA" w:rsidRDefault="001145DA">
      <w:pPr>
        <w:rPr>
          <w:rFonts w:ascii="Times New Roman" w:hAnsi="Times New Roman" w:cs="Times New Roman"/>
        </w:rPr>
      </w:pPr>
      <w:r>
        <w:rPr>
          <w:rFonts w:ascii="Times New Roman" w:hAnsi="Times New Roman" w:cs="Times New Roman"/>
        </w:rPr>
        <w:t>Зуны амралт эхлэнгүүт л гадаад хэл,спортын сургалттай “Чухаг” зусланд ангийн багштайгаа 19 –лээ хамрагдан сайхан орчинд амрангаа суралцаж чадсан бид.</w:t>
      </w:r>
    </w:p>
    <w:p w:rsidR="00591371" w:rsidRDefault="00B26BE1">
      <w:pPr>
        <w:rPr>
          <w:rFonts w:ascii="Times New Roman" w:hAnsi="Times New Roman" w:cs="Times New Roman"/>
        </w:rPr>
      </w:pPr>
      <w:r>
        <w:rPr>
          <w:noProof/>
          <w:lang w:val="en-US"/>
        </w:rPr>
        <w:lastRenderedPageBreak/>
        <w:drawing>
          <wp:inline distT="0" distB="0" distL="0" distR="0" wp14:anchorId="655550B3" wp14:editId="4131B2A4">
            <wp:extent cx="5274310" cy="3956050"/>
            <wp:effectExtent l="0" t="0" r="2540" b="6350"/>
            <wp:docPr id="27" name="Picture 2" descr="https://scontent.fuln1-2.fna.fbcdn.net/v/t1.15752-9/79999825_456353175081870_2956347284008206336_n.jpg?_nc_cat=106&amp;_nc_ohc=4YziaCpuOf4AQmYOZI8TmZNHcHJLuH7-ovZiRXNvpJbhjvWVa3Saflu6g&amp;_nc_ht=scontent.fuln1-2.fna&amp;oh=fddd618817dc479a6446e2b2768cb066&amp;oe=5E752442"/>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0" name="Picture 2" descr="https://scontent.fuln1-2.fna.fbcdn.net/v/t1.15752-9/79999825_456353175081870_2956347284008206336_n.jpg?_nc_cat=106&amp;_nc_ohc=4YziaCpuOf4AQmYOZI8TmZNHcHJLuH7-ovZiRXNvpJbhjvWVa3Saflu6g&amp;_nc_ht=scontent.fuln1-2.fna&amp;oh=fddd618817dc479a6446e2b2768cb066&amp;oe=5E752442"/>
                    <pic:cNvPicPr>
                      <a:picLocks noGrp="1" noChangeAspect="1" noChangeArrowheads="1"/>
                    </pic:cNvPicPr>
                  </pic:nvPicPr>
                  <pic:blipFill>
                    <a:blip r:embed="rId11"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extLst/>
                  </pic:spPr>
                </pic:pic>
              </a:graphicData>
            </a:graphic>
          </wp:inline>
        </w:drawing>
      </w:r>
    </w:p>
    <w:p w:rsidR="006D5F97" w:rsidRDefault="004418D3">
      <w:pPr>
        <w:rPr>
          <w:noProof/>
          <w:lang w:val="en-US"/>
        </w:rPr>
      </w:pPr>
      <w:r>
        <w:rPr>
          <w:rFonts w:ascii="Times New Roman" w:hAnsi="Times New Roman" w:cs="Times New Roman"/>
        </w:rPr>
        <w:t>2019.09.02-нйи өдөр ангиараа “Эрүүл агаар  явган аялал” хийв.</w:t>
      </w:r>
      <w:r w:rsidRPr="004418D3">
        <w:rPr>
          <w:noProof/>
          <w:lang w:val="en-US"/>
        </w:rPr>
        <w:t xml:space="preserve"> </w:t>
      </w:r>
      <w:r w:rsidRPr="004418D3">
        <w:rPr>
          <w:rFonts w:ascii="Times New Roman" w:hAnsi="Times New Roman" w:cs="Times New Roman"/>
          <w:noProof/>
          <w:lang w:val="en-US"/>
        </w:rPr>
        <w:drawing>
          <wp:inline distT="0" distB="0" distL="0" distR="0" wp14:anchorId="4D499E65" wp14:editId="04F8FAA9">
            <wp:extent cx="5581650" cy="3429000"/>
            <wp:effectExtent l="0" t="0" r="0" b="0"/>
            <wp:docPr id="6" name="Picture 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2"/>
                    <a:stretch>
                      <a:fillRect/>
                    </a:stretch>
                  </pic:blipFill>
                  <pic:spPr>
                    <a:xfrm>
                      <a:off x="0" y="0"/>
                      <a:ext cx="5582440" cy="3429485"/>
                    </a:xfrm>
                    <a:prstGeom prst="rect">
                      <a:avLst/>
                    </a:prstGeom>
                  </pic:spPr>
                </pic:pic>
              </a:graphicData>
            </a:graphic>
          </wp:inline>
        </w:drawing>
      </w:r>
    </w:p>
    <w:p w:rsidR="004418D3" w:rsidRDefault="004418D3">
      <w:pPr>
        <w:rPr>
          <w:rFonts w:ascii="Times New Roman" w:hAnsi="Times New Roman" w:cs="Times New Roman"/>
        </w:rPr>
      </w:pPr>
      <w:r>
        <w:rPr>
          <w:noProof/>
        </w:rPr>
        <w:t>Зөвлөлтийн дайчдын дурсгалд зориулсан Зайсан толгой дох “ Бүтээлийн цаг” эхэлж байна.</w:t>
      </w:r>
      <w:r w:rsidR="009C6395">
        <w:rPr>
          <w:noProof/>
        </w:rPr>
        <w:t xml:space="preserve">Сурагч Ш.Хурцбаяр,Г.Мөнхбат нарын шүлэг Монгол цэргийн музейн тайлбарлагч </w:t>
      </w:r>
      <w:r w:rsidR="009C6395">
        <w:rPr>
          <w:noProof/>
        </w:rPr>
        <w:lastRenderedPageBreak/>
        <w:t xml:space="preserve">эгчийн сэтгэлийг баясгав. </w:t>
      </w:r>
      <w:r w:rsidRPr="004418D3">
        <w:rPr>
          <w:rFonts w:ascii="Times New Roman" w:hAnsi="Times New Roman" w:cs="Times New Roman"/>
          <w:noProof/>
          <w:lang w:val="en-US"/>
        </w:rPr>
        <w:drawing>
          <wp:inline distT="0" distB="0" distL="0" distR="0" wp14:anchorId="55836EE3" wp14:editId="31CA7FDC">
            <wp:extent cx="5724525" cy="3429000"/>
            <wp:effectExtent l="0" t="0" r="9525" b="0"/>
            <wp:docPr id="7" name="Picture 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3"/>
                    <a:stretch>
                      <a:fillRect/>
                    </a:stretch>
                  </pic:blipFill>
                  <pic:spPr>
                    <a:xfrm>
                      <a:off x="0" y="0"/>
                      <a:ext cx="5725328" cy="3429481"/>
                    </a:xfrm>
                    <a:prstGeom prst="rect">
                      <a:avLst/>
                    </a:prstGeom>
                  </pic:spPr>
                </pic:pic>
              </a:graphicData>
            </a:graphic>
          </wp:inline>
        </w:drawing>
      </w:r>
    </w:p>
    <w:p w:rsidR="009C6395" w:rsidRDefault="004418D3" w:rsidP="009C6395">
      <w:pPr>
        <w:rPr>
          <w:noProof/>
        </w:rPr>
      </w:pPr>
      <w:r>
        <w:rPr>
          <w:rFonts w:ascii="Times New Roman" w:hAnsi="Times New Roman" w:cs="Times New Roman"/>
        </w:rPr>
        <w:t xml:space="preserve"> Бүтээл хийхэд бүхий л орон зайг ашиглаж сурах нь чух</w:t>
      </w:r>
      <w:r w:rsidR="009C6395" w:rsidRPr="009C6395">
        <w:rPr>
          <w:noProof/>
        </w:rPr>
        <w:t xml:space="preserve"> </w:t>
      </w:r>
      <w:r w:rsidR="009C6395">
        <w:rPr>
          <w:noProof/>
        </w:rPr>
        <w:t>ал.Зурдаг, бичдэг, зохиодог, эх материал дээр ажилладаг, бүтээлийн эрэл хайгуул хийдэг болсоноороо энэ ХГҮА-ны цагийн ач холбогдол тодорхойлогдож байгаа.</w:t>
      </w:r>
    </w:p>
    <w:p w:rsidR="004418D3" w:rsidRDefault="004418D3">
      <w:pPr>
        <w:rPr>
          <w:rFonts w:ascii="Times New Roman" w:hAnsi="Times New Roman" w:cs="Times New Roman"/>
        </w:rPr>
      </w:pPr>
    </w:p>
    <w:p w:rsidR="004418D3" w:rsidRDefault="004418D3">
      <w:pPr>
        <w:rPr>
          <w:rFonts w:ascii="Times New Roman" w:hAnsi="Times New Roman" w:cs="Times New Roman"/>
        </w:rPr>
      </w:pPr>
      <w:r w:rsidRPr="004418D3">
        <w:rPr>
          <w:noProof/>
          <w:lang w:val="en-US"/>
        </w:rPr>
        <w:drawing>
          <wp:inline distT="0" distB="0" distL="0" distR="0" wp14:anchorId="0B0A9028" wp14:editId="2F48F2A6">
            <wp:extent cx="5274310" cy="3187419"/>
            <wp:effectExtent l="0" t="0" r="2540" b="0"/>
            <wp:docPr id="9" name="Picture 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4"/>
                    <a:stretch>
                      <a:fillRect/>
                    </a:stretch>
                  </pic:blipFill>
                  <pic:spPr>
                    <a:xfrm>
                      <a:off x="0" y="0"/>
                      <a:ext cx="5274310" cy="3187419"/>
                    </a:xfrm>
                    <a:prstGeom prst="rect">
                      <a:avLst/>
                    </a:prstGeom>
                  </pic:spPr>
                </pic:pic>
              </a:graphicData>
            </a:graphic>
          </wp:inline>
        </w:drawing>
      </w:r>
      <w:r w:rsidR="006B4FBC">
        <w:rPr>
          <w:rFonts w:ascii="Times New Roman" w:hAnsi="Times New Roman" w:cs="Times New Roman"/>
        </w:rPr>
        <w:t>Эх оронч үзэл төлөвшүүлэх зорилгоор  ерөнхийлөгч Х.Баттулгын хийсэн лекц хичээлийн үргэлжлэл болгон бид энэ сайхан музейг сонгон үзсэн.</w:t>
      </w:r>
    </w:p>
    <w:p w:rsidR="004418D3" w:rsidRDefault="004418D3">
      <w:pPr>
        <w:rPr>
          <w:rFonts w:ascii="Times New Roman" w:hAnsi="Times New Roman" w:cs="Times New Roman"/>
        </w:rPr>
      </w:pPr>
      <w:r>
        <w:rPr>
          <w:noProof/>
          <w:lang w:val="en-US"/>
        </w:rPr>
        <w:lastRenderedPageBreak/>
        <w:drawing>
          <wp:inline distT="0" distB="0" distL="0" distR="0" wp14:anchorId="1B6378FD" wp14:editId="1104C5E1">
            <wp:extent cx="5274310" cy="3956050"/>
            <wp:effectExtent l="0" t="0" r="2540" b="6350"/>
            <wp:docPr id="3074" name="Picture 2" descr="https://scontent.fuln1-2.fna.fbcdn.net/v/t1.15752-9/78930009_987386674950203_7070658274034450432_n.jpg?_nc_cat=108&amp;_nc_ohc=95UeW0-QpFUAQnkPcvvtiUD2VZN_iQBRW4ysdIEvdc-DgYflfsG88h4mw&amp;_nc_ht=scontent.fuln1-2.fna&amp;oh=8cb4a0e7a069771b4f80c8086d87deab&amp;oe=5EB3E56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scontent.fuln1-2.fna.fbcdn.net/v/t1.15752-9/78930009_987386674950203_7070658274034450432_n.jpg?_nc_cat=108&amp;_nc_ohc=95UeW0-QpFUAQnkPcvvtiUD2VZN_iQBRW4ysdIEvdc-DgYflfsG88h4mw&amp;_nc_ht=scontent.fuln1-2.fna&amp;oh=8cb4a0e7a069771b4f80c8086d87deab&amp;oe=5EB3E56F"/>
                    <pic:cNvPicPr>
                      <a:picLocks noChangeAspect="1" noChangeArrowheads="1"/>
                    </pic:cNvPicPr>
                  </pic:nvPicPr>
                  <pic:blipFill>
                    <a:blip r:embed="rId15"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extLst/>
                  </pic:spPr>
                </pic:pic>
              </a:graphicData>
            </a:graphic>
          </wp:inline>
        </w:drawing>
      </w:r>
    </w:p>
    <w:p w:rsidR="006B4FBC" w:rsidRDefault="004418D3">
      <w:pPr>
        <w:rPr>
          <w:rFonts w:ascii="Times New Roman" w:hAnsi="Times New Roman" w:cs="Times New Roman"/>
        </w:rPr>
      </w:pPr>
      <w:r w:rsidRPr="004418D3">
        <w:rPr>
          <w:rFonts w:ascii="Times New Roman" w:hAnsi="Times New Roman" w:cs="Times New Roman"/>
          <w:noProof/>
          <w:lang w:val="en-US"/>
        </w:rPr>
        <w:drawing>
          <wp:inline distT="0" distB="0" distL="0" distR="0" wp14:anchorId="3D3149B0" wp14:editId="2F01FAC7">
            <wp:extent cx="5274310" cy="3429000"/>
            <wp:effectExtent l="0" t="0" r="2540" b="0"/>
            <wp:docPr id="10" name="Picture 1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16"/>
                    <a:stretch>
                      <a:fillRect/>
                    </a:stretch>
                  </pic:blipFill>
                  <pic:spPr>
                    <a:xfrm>
                      <a:off x="0" y="0"/>
                      <a:ext cx="5275049" cy="3429480"/>
                    </a:xfrm>
                    <a:prstGeom prst="rect">
                      <a:avLst/>
                    </a:prstGeom>
                  </pic:spPr>
                </pic:pic>
              </a:graphicData>
            </a:graphic>
          </wp:inline>
        </w:drawing>
      </w:r>
    </w:p>
    <w:p w:rsidR="004418D3" w:rsidRDefault="006B4FBC">
      <w:pPr>
        <w:rPr>
          <w:rFonts w:ascii="Times New Roman" w:hAnsi="Times New Roman" w:cs="Times New Roman"/>
        </w:rPr>
      </w:pPr>
      <w:r>
        <w:rPr>
          <w:rFonts w:ascii="Times New Roman" w:hAnsi="Times New Roman" w:cs="Times New Roman"/>
        </w:rPr>
        <w:t>Бидний урдчилан судалсан ,эрэл хайгуул хийсэн мэдлэг тайлбарлагч эгчийг гайхшруулав.</w:t>
      </w:r>
    </w:p>
    <w:p w:rsidR="004418D3" w:rsidRDefault="004418D3">
      <w:pPr>
        <w:rPr>
          <w:rFonts w:ascii="Times New Roman" w:hAnsi="Times New Roman" w:cs="Times New Roman"/>
        </w:rPr>
      </w:pPr>
      <w:r>
        <w:rPr>
          <w:noProof/>
          <w:lang w:val="en-US"/>
        </w:rPr>
        <w:lastRenderedPageBreak/>
        <w:drawing>
          <wp:inline distT="0" distB="0" distL="0" distR="0" wp14:anchorId="49947D24" wp14:editId="5BAF7860">
            <wp:extent cx="5274310" cy="4006850"/>
            <wp:effectExtent l="0" t="0" r="2540" b="0"/>
            <wp:docPr id="23554" name="Picture 2" descr="https://scontent.fuln1-2.fna.fbcdn.net/v/t1.15752-9/78897708_1397176333793423_6497990579148816384_n.jpg?_nc_cat=106&amp;_nc_ohc=mqz70BW8LbYAQkiH9l3O9BudBM-zCJGj56nPXNEcAArVCpUcb0GGQCWpQ&amp;_nc_ht=scontent.fuln1-2.fna&amp;oh=6a2847bb562750a5b0123b249f269ae7&amp;oe=5EB1FF6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3554" name="Picture 2" descr="https://scontent.fuln1-2.fna.fbcdn.net/v/t1.15752-9/78897708_1397176333793423_6497990579148816384_n.jpg?_nc_cat=106&amp;_nc_ohc=mqz70BW8LbYAQkiH9l3O9BudBM-zCJGj56nPXNEcAArVCpUcb0GGQCWpQ&amp;_nc_ht=scontent.fuln1-2.fna&amp;oh=6a2847bb562750a5b0123b249f269ae7&amp;oe=5EB1FF66"/>
                    <pic:cNvPicPr>
                      <a:picLocks noChangeAspect="1" noChangeArrowheads="1"/>
                    </pic:cNvPicPr>
                  </pic:nvPicPr>
                  <pic:blipFill>
                    <a:blip r:embed="rId17" cstate="print">
                      <a:extLst>
                        <a:ext uri="{28A0092B-C50C-407E-A947-70E740481C1C}">
                          <a14:useLocalDpi xmlns:a14="http://schemas.microsoft.com/office/drawing/2010/main" val="0"/>
                        </a:ext>
                      </a:extLst>
                    </a:blip>
                    <a:srcRect/>
                    <a:stretch>
                      <a:fillRect/>
                    </a:stretch>
                  </pic:blipFill>
                  <pic:spPr bwMode="auto">
                    <a:xfrm>
                      <a:off x="0" y="0"/>
                      <a:ext cx="5274310" cy="4006850"/>
                    </a:xfrm>
                    <a:prstGeom prst="rect">
                      <a:avLst/>
                    </a:prstGeom>
                    <a:noFill/>
                    <a:extLst/>
                  </pic:spPr>
                </pic:pic>
              </a:graphicData>
            </a:graphic>
          </wp:inline>
        </w:drawing>
      </w:r>
    </w:p>
    <w:p w:rsidR="00A9140C" w:rsidRDefault="00A9140C">
      <w:pPr>
        <w:rPr>
          <w:rFonts w:ascii="Times New Roman" w:hAnsi="Times New Roman" w:cs="Times New Roman"/>
        </w:rPr>
      </w:pPr>
      <w:r>
        <w:rPr>
          <w:rFonts w:ascii="Times New Roman" w:hAnsi="Times New Roman" w:cs="Times New Roman"/>
        </w:rPr>
        <w:t>Монгол цэргийг музей “Халх голын ялалт -80” бүтээлийн цаг ажлын хүрээнд судлан үзэж “Бүтээлийн хавтас”-аа гардуулав.Урдчилан судалсан сэдэв байсан болохоор тайлбарлбгч эгчтэй цэц булаалдав</w:t>
      </w:r>
      <w:r>
        <w:rPr>
          <w:noProof/>
          <w:lang w:val="en-US"/>
        </w:rPr>
        <w:drawing>
          <wp:inline distT="0" distB="0" distL="0" distR="0" wp14:anchorId="22A69E3D" wp14:editId="61CD9CB4">
            <wp:extent cx="5274310" cy="3143250"/>
            <wp:effectExtent l="0" t="0" r="2540" b="0"/>
            <wp:docPr id="21506" name="Picture 2" descr="https://scontent.fuln1-1.fna.fbcdn.net/v/t1.15752-9/79138004_974731876231410_3389428400039919616_n.jpg?_nc_cat=109&amp;_nc_ohc=4nitXOd2W7QAQkp26USBn5r1yB0sXqvZMIv04b_l1ucuSBQ0VOXBt8ZPA&amp;_nc_ht=scontent.fuln1-1.fna&amp;oh=df358a890ac7ca6d1f80356b4b5e552d&amp;oe=5E668C3B"/>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descr="https://scontent.fuln1-1.fna.fbcdn.net/v/t1.15752-9/79138004_974731876231410_3389428400039919616_n.jpg?_nc_cat=109&amp;_nc_ohc=4nitXOd2W7QAQkp26USBn5r1yB0sXqvZMIv04b_l1ucuSBQ0VOXBt8ZPA&amp;_nc_ht=scontent.fuln1-1.fna&amp;oh=df358a890ac7ca6d1f80356b4b5e552d&amp;oe=5E668C3B"/>
                    <pic:cNvPicPr>
                      <a:picLocks noChangeAspect="1" noChangeArrowheads="1"/>
                    </pic:cNvPicPr>
                  </pic:nvPicPr>
                  <pic:blipFill>
                    <a:blip r:embed="rId18">
                      <a:extLst>
                        <a:ext uri="{28A0092B-C50C-407E-A947-70E740481C1C}">
                          <a14:useLocalDpi xmlns:a14="http://schemas.microsoft.com/office/drawing/2010/main" val="0"/>
                        </a:ext>
                      </a:extLst>
                    </a:blip>
                    <a:srcRect/>
                    <a:stretch>
                      <a:fillRect/>
                    </a:stretch>
                  </pic:blipFill>
                  <pic:spPr bwMode="auto">
                    <a:xfrm>
                      <a:off x="0" y="0"/>
                      <a:ext cx="5274310" cy="3143250"/>
                    </a:xfrm>
                    <a:prstGeom prst="rect">
                      <a:avLst/>
                    </a:prstGeom>
                    <a:noFill/>
                    <a:extLst/>
                  </pic:spPr>
                </pic:pic>
              </a:graphicData>
            </a:graphic>
          </wp:inline>
        </w:drawing>
      </w:r>
    </w:p>
    <w:p w:rsidR="00A9140C" w:rsidRDefault="00A9140C">
      <w:pPr>
        <w:rPr>
          <w:rFonts w:ascii="Times New Roman" w:hAnsi="Times New Roman" w:cs="Times New Roman"/>
        </w:rPr>
      </w:pPr>
      <w:r>
        <w:rPr>
          <w:rFonts w:ascii="Times New Roman" w:hAnsi="Times New Roman" w:cs="Times New Roman"/>
        </w:rPr>
        <w:t>Энэ хичээлийн жилийн хамгийн анхны “Хувцас жигдрэлттэй анги”-аар шалгарав                            2019.09.13</w:t>
      </w:r>
    </w:p>
    <w:p w:rsidR="00A9140C" w:rsidRDefault="00A9140C">
      <w:pPr>
        <w:rPr>
          <w:rFonts w:ascii="Times New Roman" w:hAnsi="Times New Roman" w:cs="Times New Roman"/>
        </w:rPr>
      </w:pPr>
      <w:r>
        <w:rPr>
          <w:noProof/>
          <w:lang w:val="en-US"/>
        </w:rPr>
        <w:lastRenderedPageBreak/>
        <w:drawing>
          <wp:inline distT="0" distB="0" distL="0" distR="0" wp14:anchorId="2BC5365C" wp14:editId="22C311DC">
            <wp:extent cx="5274310" cy="3956050"/>
            <wp:effectExtent l="0" t="0" r="2540" b="6350"/>
            <wp:docPr id="8194" name="Picture 2" descr="https://scontent.fuln1-1.fna.fbcdn.net/v/t1.15752-9/79412367_2451182991818611_8087351108298604544_n.jpg?_nc_cat=102&amp;_nc_ohc=q9FPtfbdI7wAQnhQbBKVhAxNsn64xQr4McHCZzhQQx58hmrDmzZ9KjJ7A&amp;_nc_ht=scontent.fuln1-1.fna&amp;oh=6cd7851ad7c1f5cadd799d2b09ee5299&amp;oe=5EB3FDD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8194" name="Picture 2" descr="https://scontent.fuln1-1.fna.fbcdn.net/v/t1.15752-9/79412367_2451182991818611_8087351108298604544_n.jpg?_nc_cat=102&amp;_nc_ohc=q9FPtfbdI7wAQnhQbBKVhAxNsn64xQr4McHCZzhQQx58hmrDmzZ9KjJ7A&amp;_nc_ht=scontent.fuln1-1.fna&amp;oh=6cd7851ad7c1f5cadd799d2b09ee5299&amp;oe=5EB3FDD1"/>
                    <pic:cNvPicPr>
                      <a:picLocks noGrp="1" noChangeAspect="1" noChangeArrowheads="1"/>
                    </pic:cNvPicPr>
                  </pic:nvPicPr>
                  <pic:blipFill>
                    <a:blip r:embed="rId19">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extLst/>
                  </pic:spPr>
                </pic:pic>
              </a:graphicData>
            </a:graphic>
          </wp:inline>
        </w:drawing>
      </w:r>
    </w:p>
    <w:p w:rsidR="00A9140C" w:rsidRDefault="00904156">
      <w:pPr>
        <w:rPr>
          <w:rFonts w:ascii="Times New Roman" w:hAnsi="Times New Roman" w:cs="Times New Roman"/>
        </w:rPr>
      </w:pPr>
      <w:r>
        <w:rPr>
          <w:rFonts w:ascii="Times New Roman" w:hAnsi="Times New Roman" w:cs="Times New Roman"/>
        </w:rPr>
        <w:t>“Номын яармаг худалдаа”-г эхлүүлэн 6б ангийн сурагчдад багш З.Дэлгэрмаагаар дамжуулан сурах бичгээ борлуулж,өөрсдийн дутууг худалдан авлаа.  2019.09.06</w:t>
      </w:r>
      <w:r>
        <w:rPr>
          <w:noProof/>
          <w:lang w:val="en-US"/>
        </w:rPr>
        <w:drawing>
          <wp:inline distT="0" distB="0" distL="0" distR="0" wp14:anchorId="34D34486" wp14:editId="6742CCAC">
            <wp:extent cx="5274310" cy="2967990"/>
            <wp:effectExtent l="0" t="0" r="2540" b="3810"/>
            <wp:docPr id="22530" name="Picture 2" descr="https://scontent.fuln1-1.fna.fbcdn.net/v/t1.15752-9/80095465_604742103668455_2795134127479717888_n.jpg?_nc_cat=105&amp;_nc_ohc=BR-pJIT-iVkAQmYMSTkige_y2qJqxJi_XHArC_UsWpghakQu3U673aHdQ&amp;_nc_ht=scontent.fuln1-1.fna&amp;oh=14d000e3bf65a4a8c8222ee5adb5aa06&amp;oe=5E6C3D9C"/>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2530" name="Picture 2" descr="https://scontent.fuln1-1.fna.fbcdn.net/v/t1.15752-9/80095465_604742103668455_2795134127479717888_n.jpg?_nc_cat=105&amp;_nc_ohc=BR-pJIT-iVkAQmYMSTkige_y2qJqxJi_XHArC_UsWpghakQu3U673aHdQ&amp;_nc_ht=scontent.fuln1-1.fna&amp;oh=14d000e3bf65a4a8c8222ee5adb5aa06&amp;oe=5E6C3D9C"/>
                    <pic:cNvPicPr>
                      <a:picLocks noChangeAspect="1" noChangeArrowheads="1"/>
                    </pic:cNvPicPr>
                  </pic:nvPicPr>
                  <pic:blipFill>
                    <a:blip r:embed="rId20" cstate="print">
                      <a:extLst>
                        <a:ext uri="{28A0092B-C50C-407E-A947-70E740481C1C}">
                          <a14:useLocalDpi xmlns:a14="http://schemas.microsoft.com/office/drawing/2010/main" val="0"/>
                        </a:ext>
                      </a:extLst>
                    </a:blip>
                    <a:srcRect/>
                    <a:stretch>
                      <a:fillRect/>
                    </a:stretch>
                  </pic:blipFill>
                  <pic:spPr bwMode="auto">
                    <a:xfrm>
                      <a:off x="0" y="0"/>
                      <a:ext cx="5274310" cy="2967990"/>
                    </a:xfrm>
                    <a:prstGeom prst="rect">
                      <a:avLst/>
                    </a:prstGeom>
                    <a:noFill/>
                    <a:extLst/>
                  </pic:spPr>
                </pic:pic>
              </a:graphicData>
            </a:graphic>
          </wp:inline>
        </w:drawing>
      </w:r>
    </w:p>
    <w:p w:rsidR="00904156" w:rsidRDefault="00904156">
      <w:pPr>
        <w:rPr>
          <w:rFonts w:ascii="Times New Roman" w:hAnsi="Times New Roman" w:cs="Times New Roman"/>
        </w:rPr>
      </w:pPr>
      <w:r>
        <w:rPr>
          <w:rFonts w:ascii="Times New Roman" w:hAnsi="Times New Roman" w:cs="Times New Roman"/>
        </w:rPr>
        <w:t>Ангийн найзынхаа зуны амралтаарх АНУ-ын Вашингтон хот дох сургалтын тайлан сонсож мөн Менторо коллежийн сургалтанд сурсан 5 сурагчийн сэтгэгдлээс хуваалцлаа.   2019.09.26</w:t>
      </w:r>
    </w:p>
    <w:p w:rsidR="00904156" w:rsidRDefault="00904156">
      <w:pPr>
        <w:rPr>
          <w:rFonts w:ascii="Times New Roman" w:hAnsi="Times New Roman" w:cs="Times New Roman"/>
        </w:rPr>
      </w:pPr>
      <w:r>
        <w:rPr>
          <w:noProof/>
          <w:lang w:val="en-US"/>
        </w:rPr>
        <w:lastRenderedPageBreak/>
        <w:drawing>
          <wp:inline distT="0" distB="0" distL="0" distR="0" wp14:anchorId="65DA9FA1" wp14:editId="7E713C74">
            <wp:extent cx="5274310" cy="2603500"/>
            <wp:effectExtent l="0" t="0" r="2540" b="6350"/>
            <wp:docPr id="10242" name="Picture 2" descr="https://scontent.fuln1-2.fna.fbcdn.net/v/t1.15752-9/80636117_2376337262696364_899704767004016640_n.jpg?_nc_cat=110&amp;_nc_ohc=PsRrvGgk6eIAQkzYp_ZDvHBfWgO1FtoywxFeOSDnSKfCiKyBe1-r0PuOg&amp;_nc_ht=scontent.fuln1-2.fna&amp;oh=2d4fe223ca10b02ccb1947f34cf255b4&amp;oe=5E699C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https://scontent.fuln1-2.fna.fbcdn.net/v/t1.15752-9/80636117_2376337262696364_899704767004016640_n.jpg?_nc_cat=110&amp;_nc_ohc=PsRrvGgk6eIAQkzYp_ZDvHBfWgO1FtoywxFeOSDnSKfCiKyBe1-r0PuOg&amp;_nc_ht=scontent.fuln1-2.fna&amp;oh=2d4fe223ca10b02ccb1947f34cf255b4&amp;oe=5E699C14"/>
                    <pic:cNvPicPr>
                      <a:picLocks noChangeAspect="1" noChangeArrowheads="1"/>
                    </pic:cNvPicPr>
                  </pic:nvPicPr>
                  <pic:blipFill>
                    <a:blip r:embed="rId21" cstate="print">
                      <a:extLst>
                        <a:ext uri="{28A0092B-C50C-407E-A947-70E740481C1C}">
                          <a14:useLocalDpi xmlns:a14="http://schemas.microsoft.com/office/drawing/2010/main" val="0"/>
                        </a:ext>
                      </a:extLst>
                    </a:blip>
                    <a:srcRect/>
                    <a:stretch>
                      <a:fillRect/>
                    </a:stretch>
                  </pic:blipFill>
                  <pic:spPr bwMode="auto">
                    <a:xfrm>
                      <a:off x="0" y="0"/>
                      <a:ext cx="5274310" cy="2603500"/>
                    </a:xfrm>
                    <a:prstGeom prst="rect">
                      <a:avLst/>
                    </a:prstGeom>
                    <a:noFill/>
                    <a:extLst/>
                  </pic:spPr>
                </pic:pic>
              </a:graphicData>
            </a:graphic>
          </wp:inline>
        </w:drawing>
      </w:r>
      <w:r w:rsidR="006B4FBC">
        <w:rPr>
          <w:rFonts w:ascii="Times New Roman" w:hAnsi="Times New Roman" w:cs="Times New Roman"/>
        </w:rPr>
        <w:t>Чи</w:t>
      </w:r>
      <w:r w:rsidR="00B26BE1">
        <w:rPr>
          <w:rFonts w:ascii="Times New Roman" w:hAnsi="Times New Roman" w:cs="Times New Roman"/>
        </w:rPr>
        <w:t>ний хажууд чимээгүй ажиллаж, чин</w:t>
      </w:r>
      <w:r w:rsidR="006B4FBC">
        <w:rPr>
          <w:rFonts w:ascii="Times New Roman" w:hAnsi="Times New Roman" w:cs="Times New Roman"/>
        </w:rPr>
        <w:t xml:space="preserve"> сэтгэлээрээ сургуулийн цэвэр орчинг бүрдүүлж буй ах эгч нартаа талархан алдаршуулав. 2019.09.24</w:t>
      </w:r>
    </w:p>
    <w:p w:rsidR="00904156" w:rsidRDefault="00904156">
      <w:pPr>
        <w:rPr>
          <w:noProof/>
          <w:lang w:val="en-US"/>
        </w:rPr>
      </w:pPr>
      <w:r>
        <w:rPr>
          <w:noProof/>
          <w:lang w:val="en-US"/>
        </w:rPr>
        <w:drawing>
          <wp:inline distT="0" distB="0" distL="0" distR="0" wp14:anchorId="0F24B8D5" wp14:editId="26D3289E">
            <wp:extent cx="5274310" cy="2155825"/>
            <wp:effectExtent l="0" t="0" r="2540" b="0"/>
            <wp:docPr id="12290" name="Picture 2" descr="https://scontent.fuln1-1.fna.fbcdn.net/v/t1.15752-9/s2048x2048/79310793_691884071219179_8756600492978601984_n.jpg?_nc_cat=103&amp;_nc_ohc=O4_PRqpJqvAAQmoyP3ih5QLJ8tleqHpVw4KvTz_n16sb46PKmSl2RjZyA&amp;_nc_ht=scontent.fuln1-1.fna&amp;oh=b41b822887059ad3ca886ff7e42c77dd&amp;oe=5E7E5C60"/>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290" name="Picture 2" descr="https://scontent.fuln1-1.fna.fbcdn.net/v/t1.15752-9/s2048x2048/79310793_691884071219179_8756600492978601984_n.jpg?_nc_cat=103&amp;_nc_ohc=O4_PRqpJqvAAQmoyP3ih5QLJ8tleqHpVw4KvTz_n16sb46PKmSl2RjZyA&amp;_nc_ht=scontent.fuln1-1.fna&amp;oh=b41b822887059ad3ca886ff7e42c77dd&amp;oe=5E7E5C60"/>
                    <pic:cNvPicPr>
                      <a:picLocks noGrp="1" noChangeAspect="1" noChangeArrowheads="1"/>
                    </pic:cNvPicPr>
                  </pic:nvPicPr>
                  <pic:blipFill>
                    <a:blip r:embed="rId22" cstate="print">
                      <a:extLst>
                        <a:ext uri="{28A0092B-C50C-407E-A947-70E740481C1C}">
                          <a14:useLocalDpi xmlns:a14="http://schemas.microsoft.com/office/drawing/2010/main" val="0"/>
                        </a:ext>
                      </a:extLst>
                    </a:blip>
                    <a:srcRect/>
                    <a:stretch>
                      <a:fillRect/>
                    </a:stretch>
                  </pic:blipFill>
                  <pic:spPr bwMode="auto">
                    <a:xfrm>
                      <a:off x="0" y="0"/>
                      <a:ext cx="5274310" cy="2155825"/>
                    </a:xfrm>
                    <a:prstGeom prst="rect">
                      <a:avLst/>
                    </a:prstGeom>
                    <a:noFill/>
                    <a:extLst/>
                  </pic:spPr>
                </pic:pic>
              </a:graphicData>
            </a:graphic>
          </wp:inline>
        </w:drawing>
      </w:r>
      <w:r w:rsidR="006B4FBC">
        <w:rPr>
          <w:rFonts w:ascii="Times New Roman" w:hAnsi="Times New Roman" w:cs="Times New Roman"/>
        </w:rPr>
        <w:t>Гамшгийн аюулаас хэрхэн зөв өөрийгөө болон бусдыг авран туслах сургалтанд хамрагдлаа. Үер ус,гал,газар хөдлөлт,анхан шатны тусламж хэрхэн түргэн шуурхай хүргэх мэдээлэл ,сургалт авлаа.</w:t>
      </w:r>
      <w:r w:rsidR="001145DA" w:rsidRPr="001145DA">
        <w:rPr>
          <w:noProof/>
          <w:lang w:val="en-US"/>
        </w:rPr>
        <w:t xml:space="preserve"> </w:t>
      </w:r>
      <w:r w:rsidR="001145DA">
        <w:rPr>
          <w:noProof/>
          <w:lang w:val="en-US"/>
        </w:rPr>
        <w:drawing>
          <wp:inline distT="0" distB="0" distL="0" distR="0" wp14:anchorId="095024A7" wp14:editId="4CFF9C99">
            <wp:extent cx="5274310" cy="2574925"/>
            <wp:effectExtent l="0" t="0" r="2540" b="0"/>
            <wp:docPr id="28" name="Picture 2" descr="https://scontent.fuln1-1.fna.fbcdn.net/v/t1.15752-9/s2048x2048/80652004_2373291242983481_2506749991498809344_n.jpg?_nc_cat=102&amp;_nc_ohc=DeC8shVFDZoAQkAkrfc77Pl6j1UUGBNMoejbR44kiuoo2Dqal7tw4etLQ&amp;_nc_ht=scontent.fuln1-1.fna&amp;oh=a70696764dfa7caa9c7c9863ee574785&amp;oe=5EAB21F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s://scontent.fuln1-1.fna.fbcdn.net/v/t1.15752-9/s2048x2048/80652004_2373291242983481_2506749991498809344_n.jpg?_nc_cat=102&amp;_nc_ohc=DeC8shVFDZoAQkAkrfc77Pl6j1UUGBNMoejbR44kiuoo2Dqal7tw4etLQ&amp;_nc_ht=scontent.fuln1-1.fna&amp;oh=a70696764dfa7caa9c7c9863ee574785&amp;oe=5EAB21F1"/>
                    <pic:cNvPicPr>
                      <a:picLocks noChangeAspect="1" noChangeArrowheads="1"/>
                    </pic:cNvPicPr>
                  </pic:nvPicPr>
                  <pic:blipFill>
                    <a:blip r:embed="rId23" cstate="print">
                      <a:extLst>
                        <a:ext uri="{28A0092B-C50C-407E-A947-70E740481C1C}">
                          <a14:useLocalDpi xmlns:a14="http://schemas.microsoft.com/office/drawing/2010/main" val="0"/>
                        </a:ext>
                      </a:extLst>
                    </a:blip>
                    <a:srcRect/>
                    <a:stretch>
                      <a:fillRect/>
                    </a:stretch>
                  </pic:blipFill>
                  <pic:spPr bwMode="auto">
                    <a:xfrm>
                      <a:off x="0" y="0"/>
                      <a:ext cx="5274310" cy="2574925"/>
                    </a:xfrm>
                    <a:prstGeom prst="rect">
                      <a:avLst/>
                    </a:prstGeom>
                    <a:noFill/>
                    <a:extLst/>
                  </pic:spPr>
                </pic:pic>
              </a:graphicData>
            </a:graphic>
          </wp:inline>
        </w:drawing>
      </w:r>
    </w:p>
    <w:p w:rsidR="001145DA" w:rsidRPr="001145DA" w:rsidRDefault="001145DA">
      <w:pPr>
        <w:rPr>
          <w:rFonts w:ascii="Times New Roman" w:hAnsi="Times New Roman" w:cs="Times New Roman"/>
        </w:rPr>
      </w:pPr>
      <w:r>
        <w:rPr>
          <w:noProof/>
        </w:rPr>
        <w:t xml:space="preserve">Малыш Б.Энхтүвшиний </w:t>
      </w:r>
      <w:r w:rsidR="00275669">
        <w:rPr>
          <w:noProof/>
        </w:rPr>
        <w:t>лекц болон Энхийг сахиулагчидтай ярилцлага хийн Захирлынхаа сургуулийн үнэт зүйлийн талаарх сургалтанд хамрагдсан.</w:t>
      </w:r>
    </w:p>
    <w:p w:rsidR="00A9140C" w:rsidRDefault="00A9140C">
      <w:pPr>
        <w:rPr>
          <w:rFonts w:ascii="Times New Roman" w:hAnsi="Times New Roman" w:cs="Times New Roman"/>
        </w:rPr>
      </w:pPr>
    </w:p>
    <w:p w:rsidR="00A9140C" w:rsidRDefault="00904156">
      <w:pPr>
        <w:rPr>
          <w:rFonts w:ascii="Times New Roman" w:hAnsi="Times New Roman" w:cs="Times New Roman"/>
        </w:rPr>
      </w:pPr>
      <w:r>
        <w:rPr>
          <w:noProof/>
          <w:lang w:val="en-US"/>
        </w:rPr>
        <w:drawing>
          <wp:inline distT="0" distB="0" distL="0" distR="0" wp14:anchorId="7256C18F" wp14:editId="1928D1DC">
            <wp:extent cx="5274310" cy="2565400"/>
            <wp:effectExtent l="0" t="0" r="2540" b="6350"/>
            <wp:docPr id="15362" name="Picture 2" descr="https://scontent.fuln1-2.fna.fbcdn.net/v/t1.15752-9/s2048x2048/78460321_989667721385291_709851750638551040_n.jpg?_nc_cat=110&amp;_nc_ohc=mEMjJM4Rbu0AQlBf9m5Gy81DKF2Ea18HzjrQI0g9ZhJyWkQb1iAFiTstA&amp;_nc_ht=scontent.fuln1-2.fna&amp;oh=8b763beda1fadccda8af5dfd33ea51ef&amp;oe=5E7368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5362" name="Picture 2" descr="https://scontent.fuln1-2.fna.fbcdn.net/v/t1.15752-9/s2048x2048/78460321_989667721385291_709851750638551040_n.jpg?_nc_cat=110&amp;_nc_ohc=mEMjJM4Rbu0AQlBf9m5Gy81DKF2Ea18HzjrQI0g9ZhJyWkQb1iAFiTstA&amp;_nc_ht=scontent.fuln1-2.fna&amp;oh=8b763beda1fadccda8af5dfd33ea51ef&amp;oe=5E7368A0"/>
                    <pic:cNvPicPr>
                      <a:picLocks noChangeAspect="1" noChangeArrowheads="1"/>
                    </pic:cNvPicPr>
                  </pic:nvPicPr>
                  <pic:blipFill>
                    <a:blip r:embed="rId24" cstate="print">
                      <a:extLst>
                        <a:ext uri="{28A0092B-C50C-407E-A947-70E740481C1C}">
                          <a14:useLocalDpi xmlns:a14="http://schemas.microsoft.com/office/drawing/2010/main" val="0"/>
                        </a:ext>
                      </a:extLst>
                    </a:blip>
                    <a:srcRect/>
                    <a:stretch>
                      <a:fillRect/>
                    </a:stretch>
                  </pic:blipFill>
                  <pic:spPr bwMode="auto">
                    <a:xfrm>
                      <a:off x="0" y="0"/>
                      <a:ext cx="5274310" cy="2565400"/>
                    </a:xfrm>
                    <a:prstGeom prst="rect">
                      <a:avLst/>
                    </a:prstGeom>
                    <a:noFill/>
                    <a:extLst/>
                  </pic:spPr>
                </pic:pic>
              </a:graphicData>
            </a:graphic>
          </wp:inline>
        </w:drawing>
      </w:r>
      <w:r>
        <w:rPr>
          <w:noProof/>
          <w:lang w:val="en-US"/>
        </w:rPr>
        <w:drawing>
          <wp:inline distT="0" distB="0" distL="0" distR="0" wp14:anchorId="56DD6F5C" wp14:editId="76146A06">
            <wp:extent cx="5274310" cy="2679700"/>
            <wp:effectExtent l="0" t="0" r="2540" b="6350"/>
            <wp:docPr id="14338" name="Picture 2" descr="https://scontent.fuln1-2.fna.fbcdn.net/v/t1.15752-9/s2048x2048/78548412_552864621960961_117494263515709440_n.jpg?_nc_cat=100&amp;_nc_ohc=M000p-3PMvgAQlxeQtVLltbRyzbBavL_sA83xUv7DNMFjowe11RGjwWcw&amp;_nc_ht=scontent.fuln1-2.fna&amp;oh=1b3ee00c0ef7812d85c40e0d6c816e3f&amp;oe=5E6E8838"/>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4338" name="Picture 2" descr="https://scontent.fuln1-2.fna.fbcdn.net/v/t1.15752-9/s2048x2048/78548412_552864621960961_117494263515709440_n.jpg?_nc_cat=100&amp;_nc_ohc=M000p-3PMvgAQlxeQtVLltbRyzbBavL_sA83xUv7DNMFjowe11RGjwWcw&amp;_nc_ht=scontent.fuln1-2.fna&amp;oh=1b3ee00c0ef7812d85c40e0d6c816e3f&amp;oe=5E6E8838"/>
                    <pic:cNvPicPr>
                      <a:picLocks noGrp="1" noChangeAspect="1" noChangeArrowheads="1"/>
                    </pic:cNvPicPr>
                  </pic:nvPicPr>
                  <pic:blipFill>
                    <a:blip r:embed="rId25" cstate="print">
                      <a:extLst>
                        <a:ext uri="{28A0092B-C50C-407E-A947-70E740481C1C}">
                          <a14:useLocalDpi xmlns:a14="http://schemas.microsoft.com/office/drawing/2010/main" val="0"/>
                        </a:ext>
                      </a:extLst>
                    </a:blip>
                    <a:srcRect/>
                    <a:stretch>
                      <a:fillRect/>
                    </a:stretch>
                  </pic:blipFill>
                  <pic:spPr bwMode="auto">
                    <a:xfrm>
                      <a:off x="0" y="0"/>
                      <a:ext cx="5274310" cy="2679700"/>
                    </a:xfrm>
                    <a:prstGeom prst="rect">
                      <a:avLst/>
                    </a:prstGeom>
                    <a:noFill/>
                    <a:extLst/>
                  </pic:spPr>
                </pic:pic>
              </a:graphicData>
            </a:graphic>
          </wp:inline>
        </w:drawing>
      </w:r>
    </w:p>
    <w:p w:rsidR="00222FEC" w:rsidRDefault="00904156">
      <w:pPr>
        <w:rPr>
          <w:rFonts w:ascii="Times New Roman" w:hAnsi="Times New Roman" w:cs="Times New Roman"/>
        </w:rPr>
      </w:pPr>
      <w:r>
        <w:rPr>
          <w:noProof/>
          <w:lang w:val="en-US"/>
        </w:rPr>
        <w:drawing>
          <wp:inline distT="0" distB="0" distL="0" distR="0" wp14:anchorId="2FF33A91" wp14:editId="5B88FE95">
            <wp:extent cx="5274310" cy="2574925"/>
            <wp:effectExtent l="0" t="0" r="2540" b="0"/>
            <wp:docPr id="13314" name="Picture 2" descr="https://scontent.fuln1-1.fna.fbcdn.net/v/t1.15752-9/s2048x2048/78476539_1175598752631405_8327411596569608192_n.jpg?_nc_cat=103&amp;_nc_ohc=Xr1EI7RShyAAQnwuUe_ddyLtZX-jo3ojAmmYps507PUfY0pJBSrM1I7Xw&amp;_nc_ht=scontent.fuln1-1.fna&amp;oh=943412757369c4d174257275f1c61497&amp;oe=5E6E1E6A"/>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https://scontent.fuln1-1.fna.fbcdn.net/v/t1.15752-9/s2048x2048/78476539_1175598752631405_8327411596569608192_n.jpg?_nc_cat=103&amp;_nc_ohc=Xr1EI7RShyAAQnwuUe_ddyLtZX-jo3ojAmmYps507PUfY0pJBSrM1I7Xw&amp;_nc_ht=scontent.fuln1-1.fna&amp;oh=943412757369c4d174257275f1c61497&amp;oe=5E6E1E6A"/>
                    <pic:cNvPicPr>
                      <a:picLocks noChangeAspect="1" noChangeArrowheads="1"/>
                    </pic:cNvPicPr>
                  </pic:nvPicPr>
                  <pic:blipFill>
                    <a:blip r:embed="rId26" cstate="print">
                      <a:extLst>
                        <a:ext uri="{28A0092B-C50C-407E-A947-70E740481C1C}">
                          <a14:useLocalDpi xmlns:a14="http://schemas.microsoft.com/office/drawing/2010/main" val="0"/>
                        </a:ext>
                      </a:extLst>
                    </a:blip>
                    <a:srcRect/>
                    <a:stretch>
                      <a:fillRect/>
                    </a:stretch>
                  </pic:blipFill>
                  <pic:spPr bwMode="auto">
                    <a:xfrm>
                      <a:off x="0" y="0"/>
                      <a:ext cx="5274310" cy="2574925"/>
                    </a:xfrm>
                    <a:prstGeom prst="rect">
                      <a:avLst/>
                    </a:prstGeom>
                    <a:noFill/>
                    <a:extLst/>
                  </pic:spPr>
                </pic:pic>
              </a:graphicData>
            </a:graphic>
          </wp:inline>
        </w:drawing>
      </w:r>
    </w:p>
    <w:p w:rsidR="00904156" w:rsidRDefault="006B4FBC">
      <w:pPr>
        <w:rPr>
          <w:rFonts w:ascii="Times New Roman" w:hAnsi="Times New Roman" w:cs="Times New Roman"/>
        </w:rPr>
      </w:pPr>
      <w:r>
        <w:rPr>
          <w:rFonts w:ascii="Times New Roman" w:hAnsi="Times New Roman" w:cs="Times New Roman"/>
        </w:rPr>
        <w:t xml:space="preserve">Улаанбаатар хотод хаа шинэ </w:t>
      </w:r>
      <w:r w:rsidR="00222FEC">
        <w:rPr>
          <w:rFonts w:ascii="Times New Roman" w:hAnsi="Times New Roman" w:cs="Times New Roman"/>
        </w:rPr>
        <w:t>үзэсгэлэн ,музей нээлтээ хийнэ тэнд бид очихыг зорьдог. Энэ удаад “Мөнх тэнгэрийн бичиг-2019” үзэсгэлэн үзэж калиграфийн гайхамшгийг бишрэн үндэсний бичгээ шамдан суралцах хүсэл ориглон гарлаа.</w:t>
      </w:r>
    </w:p>
    <w:p w:rsidR="00BC17EE" w:rsidRDefault="00275669">
      <w:pPr>
        <w:rPr>
          <w:rFonts w:ascii="Times New Roman" w:hAnsi="Times New Roman" w:cs="Times New Roman"/>
        </w:rPr>
      </w:pPr>
      <w:r>
        <w:rPr>
          <w:noProof/>
          <w:lang w:val="en-US"/>
        </w:rPr>
        <w:lastRenderedPageBreak/>
        <w:drawing>
          <wp:inline distT="0" distB="0" distL="0" distR="0" wp14:anchorId="5B08C458" wp14:editId="7A6140CD">
            <wp:extent cx="5274310" cy="1944370"/>
            <wp:effectExtent l="0" t="0" r="2540" b="0"/>
            <wp:docPr id="11" name="Picture 11" descr="https://scontent.fuln1-2.fna.fbcdn.net/v/t1.15752-9/62450896_401069473842691_1033805543044546560_n.jpg?_nc_cat=107&amp;_nc_ht=scontent.fuln1-2.fna&amp;oh=ba42e5e80a4c2d09b554e9df18537c72&amp;oe=5D87A53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6" descr="https://scontent.fuln1-2.fna.fbcdn.net/v/t1.15752-9/62450896_401069473842691_1033805543044546560_n.jpg?_nc_cat=107&amp;_nc_ht=scontent.fuln1-2.fna&amp;oh=ba42e5e80a4c2d09b554e9df18537c72&amp;oe=5D87A534"/>
                    <pic:cNvPicPr>
                      <a:picLocks noChangeAspect="1" noChangeArrowheads="1"/>
                    </pic:cNvPicPr>
                  </pic:nvPicPr>
                  <pic:blipFill>
                    <a:blip r:embed="rId27">
                      <a:extLst>
                        <a:ext uri="{28A0092B-C50C-407E-A947-70E740481C1C}">
                          <a14:useLocalDpi xmlns:a14="http://schemas.microsoft.com/office/drawing/2010/main" val="0"/>
                        </a:ext>
                      </a:extLst>
                    </a:blip>
                    <a:srcRect/>
                    <a:stretch>
                      <a:fillRect/>
                    </a:stretch>
                  </pic:blipFill>
                  <pic:spPr bwMode="auto">
                    <a:xfrm>
                      <a:off x="0" y="0"/>
                      <a:ext cx="5274310" cy="1944370"/>
                    </a:xfrm>
                    <a:prstGeom prst="rect">
                      <a:avLst/>
                    </a:prstGeom>
                    <a:noFill/>
                    <a:ln>
                      <a:noFill/>
                    </a:ln>
                  </pic:spPr>
                </pic:pic>
              </a:graphicData>
            </a:graphic>
          </wp:inline>
        </w:drawing>
      </w:r>
      <w:r w:rsidR="00BC17EE">
        <w:rPr>
          <w:rFonts w:ascii="Times New Roman" w:hAnsi="Times New Roman" w:cs="Times New Roman"/>
        </w:rPr>
        <w:t xml:space="preserve">   Нийслэлд гарсан үзэсгэлэн болгоныг бид үзэх гэж хичээсээр. Ингэснээрээ ирээдүйн Мэргэжил сонголтоо тодорхойлох зорилготой байна.</w:t>
      </w:r>
    </w:p>
    <w:p w:rsidR="00591371" w:rsidRDefault="00591371">
      <w:pPr>
        <w:rPr>
          <w:rFonts w:ascii="Times New Roman" w:hAnsi="Times New Roman" w:cs="Times New Roman"/>
        </w:rPr>
      </w:pPr>
      <w:r>
        <w:rPr>
          <w:rFonts w:ascii="Times New Roman" w:hAnsi="Times New Roman" w:cs="Times New Roman"/>
        </w:rPr>
        <w:t xml:space="preserve">   </w:t>
      </w:r>
      <w:r w:rsidR="00904156">
        <w:rPr>
          <w:noProof/>
          <w:lang w:val="en-US"/>
        </w:rPr>
        <w:drawing>
          <wp:inline distT="0" distB="0" distL="0" distR="0" wp14:anchorId="5721289D" wp14:editId="2CA69F73">
            <wp:extent cx="5274310" cy="2938145"/>
            <wp:effectExtent l="0" t="0" r="2540" b="0"/>
            <wp:docPr id="16386" name="Picture 2" descr="https://scontent.fuln1-2.fna.fbcdn.net/v/t1.15752-9/s2048x2048/80036643_2545425949010237_766752688556736512_n.jpg?_nc_cat=110&amp;_nc_ohc=2YEPecl0YngAQkOBBz6krZOrQbPyh3Ox3tvOAUk4bppCuUz4MLaPgFaog&amp;_nc_ht=scontent.fuln1-2.fna&amp;oh=9d1a328061aef333c2324cceb803ea0f&amp;oe=5E668AAB"/>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6386" name="Picture 2" descr="https://scontent.fuln1-2.fna.fbcdn.net/v/t1.15752-9/s2048x2048/80036643_2545425949010237_766752688556736512_n.jpg?_nc_cat=110&amp;_nc_ohc=2YEPecl0YngAQkOBBz6krZOrQbPyh3Ox3tvOAUk4bppCuUz4MLaPgFaog&amp;_nc_ht=scontent.fuln1-2.fna&amp;oh=9d1a328061aef333c2324cceb803ea0f&amp;oe=5E668AAB"/>
                    <pic:cNvPicPr>
                      <a:picLocks noGrp="1" noChangeAspect="1" noChangeArrowheads="1"/>
                    </pic:cNvPicPr>
                  </pic:nvPicPr>
                  <pic:blipFill>
                    <a:blip r:embed="rId28" cstate="print">
                      <a:extLst>
                        <a:ext uri="{28A0092B-C50C-407E-A947-70E740481C1C}">
                          <a14:useLocalDpi xmlns:a14="http://schemas.microsoft.com/office/drawing/2010/main" val="0"/>
                        </a:ext>
                      </a:extLst>
                    </a:blip>
                    <a:srcRect/>
                    <a:stretch>
                      <a:fillRect/>
                    </a:stretch>
                  </pic:blipFill>
                  <pic:spPr bwMode="auto">
                    <a:xfrm>
                      <a:off x="0" y="0"/>
                      <a:ext cx="5274310" cy="2938145"/>
                    </a:xfrm>
                    <a:prstGeom prst="rect">
                      <a:avLst/>
                    </a:prstGeom>
                    <a:noFill/>
                    <a:extLst/>
                  </pic:spPr>
                </pic:pic>
              </a:graphicData>
            </a:graphic>
          </wp:inline>
        </w:drawing>
      </w:r>
    </w:p>
    <w:p w:rsidR="00904156" w:rsidRDefault="00B26BE1">
      <w:pPr>
        <w:rPr>
          <w:rFonts w:ascii="Times New Roman" w:hAnsi="Times New Roman" w:cs="Times New Roman"/>
        </w:rPr>
      </w:pPr>
      <w:r>
        <w:rPr>
          <w:rFonts w:ascii="Times New Roman" w:hAnsi="Times New Roman" w:cs="Times New Roman"/>
        </w:rPr>
        <w:t>Багш нартаа бид өөрсдийн уран бүтээлийн бэлгийг Шинэ жилийн мэдчилгээ болгон гарт халгаагүй 100 ширхэгтэй шохойны хамт бэлэглэв.</w:t>
      </w:r>
      <w:r w:rsidR="00275669" w:rsidRPr="00275669">
        <w:rPr>
          <w:rFonts w:ascii="Times New Roman" w:hAnsi="Times New Roman" w:cs="Times New Roman"/>
          <w:noProof/>
          <w:lang w:val="en-US"/>
        </w:rPr>
        <w:t xml:space="preserve"> </w:t>
      </w:r>
      <w:r w:rsidR="00275669" w:rsidRPr="00904156">
        <w:rPr>
          <w:rFonts w:ascii="Times New Roman" w:hAnsi="Times New Roman" w:cs="Times New Roman"/>
          <w:noProof/>
          <w:lang w:val="en-US"/>
        </w:rPr>
        <w:drawing>
          <wp:inline distT="0" distB="0" distL="0" distR="0" wp14:anchorId="4DBDB088" wp14:editId="012A2CF9">
            <wp:extent cx="2743200" cy="2665730"/>
            <wp:effectExtent l="0" t="0" r="0" b="1270"/>
            <wp:docPr id="12" name="Picture 1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29"/>
                    <a:srcRect r="41088"/>
                    <a:stretch/>
                  </pic:blipFill>
                  <pic:spPr bwMode="auto">
                    <a:xfrm>
                      <a:off x="0" y="0"/>
                      <a:ext cx="2771976" cy="2693693"/>
                    </a:xfrm>
                    <a:prstGeom prst="rect">
                      <a:avLst/>
                    </a:prstGeom>
                    <a:ln>
                      <a:noFill/>
                    </a:ln>
                    <a:extLst>
                      <a:ext uri="{53640926-AAD7-44D8-BBD7-CCE9431645EC}">
                        <a14:shadowObscured xmlns:a14="http://schemas.microsoft.com/office/drawing/2010/main"/>
                      </a:ext>
                    </a:extLst>
                  </pic:spPr>
                </pic:pic>
              </a:graphicData>
            </a:graphic>
          </wp:inline>
        </w:drawing>
      </w:r>
      <w:r w:rsidR="000B4931" w:rsidRPr="00A439E2">
        <w:rPr>
          <w:rFonts w:ascii="Times New Roman" w:hAnsi="Times New Roman" w:cs="Times New Roman"/>
          <w:noProof/>
          <w:lang w:val="en-US"/>
        </w:rPr>
        <w:drawing>
          <wp:inline distT="0" distB="0" distL="0" distR="0" wp14:anchorId="0E2AEA9C" wp14:editId="1F771C12">
            <wp:extent cx="1609725" cy="2647315"/>
            <wp:effectExtent l="19050" t="19050" r="28575" b="19685"/>
            <wp:docPr id="14" name="Picture 1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0"/>
                    <a:srcRect r="67808"/>
                    <a:stretch/>
                  </pic:blipFill>
                  <pic:spPr bwMode="auto">
                    <a:xfrm>
                      <a:off x="0" y="0"/>
                      <a:ext cx="1634146" cy="2687478"/>
                    </a:xfrm>
                    <a:prstGeom prst="rect">
                      <a:avLst/>
                    </a:prstGeom>
                    <a:ln w="9525" cap="flat" cmpd="sng" algn="ctr">
                      <a:solidFill>
                        <a:srgbClr val="5B9BD5"/>
                      </a:solidFill>
                      <a:prstDash val="solid"/>
                      <a:round/>
                      <a:headEnd type="none" w="med" len="med"/>
                      <a:tailEnd type="none" w="med" len="med"/>
                    </a:ln>
                    <a:extLst>
                      <a:ext uri="{53640926-AAD7-44D8-BBD7-CCE9431645EC}">
                        <a14:shadowObscured xmlns:a14="http://schemas.microsoft.com/office/drawing/2010/main"/>
                      </a:ext>
                    </a:extLst>
                  </pic:spPr>
                </pic:pic>
              </a:graphicData>
            </a:graphic>
          </wp:inline>
        </w:drawing>
      </w:r>
    </w:p>
    <w:p w:rsidR="003C348F" w:rsidRDefault="00C87000">
      <w:pPr>
        <w:rPr>
          <w:rFonts w:ascii="Times New Roman" w:hAnsi="Times New Roman" w:cs="Times New Roman"/>
        </w:rPr>
      </w:pPr>
      <w:r w:rsidRPr="009C6395">
        <w:rPr>
          <w:rFonts w:ascii="Times New Roman" w:hAnsi="Times New Roman" w:cs="Times New Roman"/>
          <w:noProof/>
          <w:lang w:val="en-US"/>
        </w:rPr>
        <w:lastRenderedPageBreak/>
        <w:drawing>
          <wp:inline distT="0" distB="0" distL="0" distR="0" wp14:anchorId="2BFA941E" wp14:editId="47111552">
            <wp:extent cx="5274310" cy="3676650"/>
            <wp:effectExtent l="0" t="0" r="2540" b="0"/>
            <wp:docPr id="22" name="Picture 22" descr="C:\Users\USER\Desktop\Scan_20191223_05482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descr="C:\Users\USER\Desktop\Scan_20191223_054827.jpg"/>
                    <pic:cNvPicPr>
                      <a:picLocks noChangeAspect="1" noChangeArrowheads="1"/>
                    </pic:cNvPicPr>
                  </pic:nvPicPr>
                  <pic:blipFill>
                    <a:blip r:embed="rId31" cstate="print">
                      <a:extLst>
                        <a:ext uri="{28A0092B-C50C-407E-A947-70E740481C1C}">
                          <a14:useLocalDpi xmlns:a14="http://schemas.microsoft.com/office/drawing/2010/main" val="0"/>
                        </a:ext>
                      </a:extLst>
                    </a:blip>
                    <a:srcRect/>
                    <a:stretch>
                      <a:fillRect/>
                    </a:stretch>
                  </pic:blipFill>
                  <pic:spPr bwMode="auto">
                    <a:xfrm>
                      <a:off x="0" y="0"/>
                      <a:ext cx="5274310" cy="3676650"/>
                    </a:xfrm>
                    <a:prstGeom prst="rect">
                      <a:avLst/>
                    </a:prstGeom>
                    <a:noFill/>
                    <a:ln>
                      <a:noFill/>
                    </a:ln>
                  </pic:spPr>
                </pic:pic>
              </a:graphicData>
            </a:graphic>
          </wp:inline>
        </w:drawing>
      </w:r>
      <w:r w:rsidRPr="009C6395">
        <w:rPr>
          <w:rFonts w:ascii="Times New Roman" w:hAnsi="Times New Roman" w:cs="Times New Roman"/>
          <w:noProof/>
          <w:lang w:val="en-US"/>
        </w:rPr>
        <w:drawing>
          <wp:inline distT="0" distB="0" distL="0" distR="0" wp14:anchorId="727A3504" wp14:editId="5550C945">
            <wp:extent cx="5274310" cy="4933950"/>
            <wp:effectExtent l="0" t="0" r="2540" b="0"/>
            <wp:docPr id="25" name="Picture 25" descr="C:\Users\USER\Desktop\Scan_20191223_054941.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5" descr="C:\Users\USER\Desktop\Scan_20191223_054941.jpg"/>
                    <pic:cNvPicPr>
                      <a:picLocks noChangeAspect="1" noChangeArrowheads="1"/>
                    </pic:cNvPicPr>
                  </pic:nvPicPr>
                  <pic:blipFill>
                    <a:blip r:embed="rId32" cstate="print">
                      <a:extLst>
                        <a:ext uri="{28A0092B-C50C-407E-A947-70E740481C1C}">
                          <a14:useLocalDpi xmlns:a14="http://schemas.microsoft.com/office/drawing/2010/main" val="0"/>
                        </a:ext>
                      </a:extLst>
                    </a:blip>
                    <a:srcRect/>
                    <a:stretch>
                      <a:fillRect/>
                    </a:stretch>
                  </pic:blipFill>
                  <pic:spPr bwMode="auto">
                    <a:xfrm>
                      <a:off x="0" y="0"/>
                      <a:ext cx="5274310" cy="4933950"/>
                    </a:xfrm>
                    <a:prstGeom prst="rect">
                      <a:avLst/>
                    </a:prstGeom>
                    <a:noFill/>
                    <a:ln>
                      <a:noFill/>
                    </a:ln>
                  </pic:spPr>
                </pic:pic>
              </a:graphicData>
            </a:graphic>
          </wp:inline>
        </w:drawing>
      </w:r>
    </w:p>
    <w:p w:rsidR="00FF33BE" w:rsidRDefault="0083618C">
      <w:pPr>
        <w:rPr>
          <w:rFonts w:ascii="Times New Roman" w:hAnsi="Times New Roman" w:cs="Times New Roman"/>
        </w:rPr>
      </w:pPr>
      <w:r w:rsidRPr="009C6395">
        <w:rPr>
          <w:rFonts w:ascii="Times New Roman" w:hAnsi="Times New Roman" w:cs="Times New Roman"/>
          <w:noProof/>
          <w:lang w:val="en-US"/>
        </w:rPr>
        <w:lastRenderedPageBreak/>
        <w:drawing>
          <wp:inline distT="0" distB="0" distL="0" distR="0" wp14:anchorId="2CB77ADB" wp14:editId="15F0F66F">
            <wp:extent cx="5274310" cy="4581525"/>
            <wp:effectExtent l="0" t="0" r="2540" b="9525"/>
            <wp:docPr id="13" name="Picture 13" descr="C:\Users\USER\Desktop\Scan_20191223_054347.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2" descr="C:\Users\USER\Desktop\Scan_20191223_054347.jpg"/>
                    <pic:cNvPicPr>
                      <a:picLocks noChangeAspect="1" noChangeArrowheads="1"/>
                    </pic:cNvPicPr>
                  </pic:nvPicPr>
                  <pic:blipFill>
                    <a:blip r:embed="rId33" cstate="print">
                      <a:extLst>
                        <a:ext uri="{28A0092B-C50C-407E-A947-70E740481C1C}">
                          <a14:useLocalDpi xmlns:a14="http://schemas.microsoft.com/office/drawing/2010/main" val="0"/>
                        </a:ext>
                      </a:extLst>
                    </a:blip>
                    <a:srcRect/>
                    <a:stretch>
                      <a:fillRect/>
                    </a:stretch>
                  </pic:blipFill>
                  <pic:spPr bwMode="auto">
                    <a:xfrm>
                      <a:off x="0" y="0"/>
                      <a:ext cx="5274310" cy="4581525"/>
                    </a:xfrm>
                    <a:prstGeom prst="rect">
                      <a:avLst/>
                    </a:prstGeom>
                    <a:noFill/>
                    <a:ln>
                      <a:noFill/>
                    </a:ln>
                  </pic:spPr>
                </pic:pic>
              </a:graphicData>
            </a:graphic>
          </wp:inline>
        </w:drawing>
      </w:r>
      <w:r>
        <w:rPr>
          <w:rFonts w:ascii="Times New Roman" w:hAnsi="Times New Roman" w:cs="Times New Roman"/>
        </w:rPr>
        <w:t xml:space="preserve"> БСМС-д хамгийн эхний </w:t>
      </w:r>
      <w:r w:rsidR="00275669">
        <w:rPr>
          <w:rFonts w:ascii="Times New Roman" w:hAnsi="Times New Roman" w:cs="Times New Roman"/>
        </w:rPr>
        <w:t xml:space="preserve">бүрэн </w:t>
      </w:r>
      <w:r>
        <w:rPr>
          <w:rFonts w:ascii="Times New Roman" w:hAnsi="Times New Roman" w:cs="Times New Roman"/>
        </w:rPr>
        <w:t>мэдээлэл ору</w:t>
      </w:r>
      <w:r w:rsidR="00275669">
        <w:rPr>
          <w:rFonts w:ascii="Times New Roman" w:hAnsi="Times New Roman" w:cs="Times New Roman"/>
        </w:rPr>
        <w:t>у</w:t>
      </w:r>
      <w:r>
        <w:rPr>
          <w:rFonts w:ascii="Times New Roman" w:hAnsi="Times New Roman" w:cs="Times New Roman"/>
        </w:rPr>
        <w:t xml:space="preserve">лсан багш болж чадлаа. </w:t>
      </w:r>
      <w:r w:rsidR="00A439E2">
        <w:rPr>
          <w:noProof/>
          <w:lang w:val="en-US"/>
        </w:rPr>
        <w:drawing>
          <wp:inline distT="0" distB="0" distL="0" distR="0" wp14:anchorId="4AD91CC5" wp14:editId="06319513">
            <wp:extent cx="5274310" cy="3448050"/>
            <wp:effectExtent l="0" t="0" r="2540" b="0"/>
            <wp:docPr id="15" name="Picture 2" descr="https://scontent.fuln1-2.fna.fbcdn.net/v/t1.15752-9/80039389_708256233034044_7212887048049393664_n.jpg?_nc_cat=108&amp;_nc_ohc=EY7vF2La7oYAQly59mo-xq9ShZv6PDoN705fJ4SGJj7QbLfJwj9GCvTjg&amp;_nc_ht=scontent.fuln1-2.fna&amp;oh=6a94e35b1cf912a8722fdc2fe52f270a&amp;oe=5E6ADFA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3074" name="Picture 2" descr="https://scontent.fuln1-2.fna.fbcdn.net/v/t1.15752-9/80039389_708256233034044_7212887048049393664_n.jpg?_nc_cat=108&amp;_nc_ohc=EY7vF2La7oYAQly59mo-xq9ShZv6PDoN705fJ4SGJj7QbLfJwj9GCvTjg&amp;_nc_ht=scontent.fuln1-2.fna&amp;oh=6a94e35b1cf912a8722fdc2fe52f270a&amp;oe=5E6ADFA0"/>
                    <pic:cNvPicPr>
                      <a:picLocks noChangeAspect="1" noChangeArrowheads="1"/>
                    </pic:cNvPicPr>
                  </pic:nvPicPr>
                  <pic:blipFill>
                    <a:blip r:embed="rId34">
                      <a:extLst>
                        <a:ext uri="{28A0092B-C50C-407E-A947-70E740481C1C}">
                          <a14:useLocalDpi xmlns:a14="http://schemas.microsoft.com/office/drawing/2010/main" val="0"/>
                        </a:ext>
                      </a:extLst>
                    </a:blip>
                    <a:srcRect/>
                    <a:stretch>
                      <a:fillRect/>
                    </a:stretch>
                  </pic:blipFill>
                  <pic:spPr bwMode="auto">
                    <a:xfrm>
                      <a:off x="0" y="0"/>
                      <a:ext cx="5274310" cy="3448050"/>
                    </a:xfrm>
                    <a:prstGeom prst="rect">
                      <a:avLst/>
                    </a:prstGeom>
                    <a:noFill/>
                    <a:extLst/>
                  </pic:spPr>
                </pic:pic>
              </a:graphicData>
            </a:graphic>
          </wp:inline>
        </w:drawing>
      </w:r>
    </w:p>
    <w:p w:rsidR="0083618C" w:rsidRDefault="0083618C">
      <w:pPr>
        <w:rPr>
          <w:rFonts w:ascii="Times New Roman" w:hAnsi="Times New Roman" w:cs="Times New Roman"/>
        </w:rPr>
      </w:pPr>
      <w:r>
        <w:rPr>
          <w:rFonts w:ascii="Times New Roman" w:hAnsi="Times New Roman" w:cs="Times New Roman"/>
        </w:rPr>
        <w:t xml:space="preserve">Цаг үеийн сургалт семинарт </w:t>
      </w:r>
      <w:r w:rsidR="001145DA">
        <w:rPr>
          <w:rFonts w:ascii="Times New Roman" w:hAnsi="Times New Roman" w:cs="Times New Roman"/>
        </w:rPr>
        <w:t>бүрэн хамрагдаж хэлэлцүүлэгт идэвхтэй оролцон сургалтандаа ашиглаж ирлээ.</w:t>
      </w:r>
    </w:p>
    <w:p w:rsidR="001145DA" w:rsidRDefault="00C87000">
      <w:pPr>
        <w:rPr>
          <w:rFonts w:ascii="Times New Roman" w:hAnsi="Times New Roman" w:cs="Times New Roman"/>
        </w:rPr>
      </w:pPr>
      <w:r w:rsidRPr="009C6395">
        <w:rPr>
          <w:rFonts w:ascii="Times New Roman" w:hAnsi="Times New Roman" w:cs="Times New Roman"/>
          <w:noProof/>
          <w:lang w:val="en-US"/>
        </w:rPr>
        <w:lastRenderedPageBreak/>
        <w:drawing>
          <wp:inline distT="0" distB="0" distL="0" distR="0" wp14:anchorId="39868186" wp14:editId="7823B231">
            <wp:extent cx="5274310" cy="3745230"/>
            <wp:effectExtent l="0" t="0" r="2540" b="7620"/>
            <wp:docPr id="8" name="Picture 8" descr="C:\Users\USER\Desktop\Scan_20191223_054458.jp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C:\Users\USER\Desktop\Scan_20191223_054458.jpg"/>
                    <pic:cNvPicPr>
                      <a:picLocks noChangeAspect="1" noChangeArrowheads="1"/>
                    </pic:cNvPicPr>
                  </pic:nvPicPr>
                  <pic:blipFill>
                    <a:blip r:embed="rId35" cstate="print">
                      <a:extLst>
                        <a:ext uri="{28A0092B-C50C-407E-A947-70E740481C1C}">
                          <a14:useLocalDpi xmlns:a14="http://schemas.microsoft.com/office/drawing/2010/main" val="0"/>
                        </a:ext>
                      </a:extLst>
                    </a:blip>
                    <a:srcRect/>
                    <a:stretch>
                      <a:fillRect/>
                    </a:stretch>
                  </pic:blipFill>
                  <pic:spPr bwMode="auto">
                    <a:xfrm>
                      <a:off x="0" y="0"/>
                      <a:ext cx="5274310" cy="3745230"/>
                    </a:xfrm>
                    <a:prstGeom prst="rect">
                      <a:avLst/>
                    </a:prstGeom>
                    <a:noFill/>
                    <a:ln>
                      <a:noFill/>
                    </a:ln>
                  </pic:spPr>
                </pic:pic>
              </a:graphicData>
            </a:graphic>
          </wp:inline>
        </w:drawing>
      </w:r>
    </w:p>
    <w:p w:rsidR="009F6C2A" w:rsidRDefault="001145DA">
      <w:pPr>
        <w:rPr>
          <w:rFonts w:ascii="Times New Roman" w:hAnsi="Times New Roman" w:cs="Times New Roman"/>
        </w:rPr>
      </w:pPr>
      <w:r>
        <w:rPr>
          <w:rFonts w:ascii="Times New Roman" w:hAnsi="Times New Roman" w:cs="Times New Roman"/>
        </w:rPr>
        <w:t>“Хүүхэд нэг бүрийн хөгжлийг дэмжих “ хуралд орохоос өмнө хамт олноороо зургаа авхуулж амжсан шүү</w:t>
      </w:r>
    </w:p>
    <w:p w:rsidR="009F6C2A" w:rsidRDefault="001145DA">
      <w:pPr>
        <w:rPr>
          <w:noProof/>
          <w:lang w:val="en-US"/>
        </w:rPr>
      </w:pPr>
      <w:r>
        <w:rPr>
          <w:rFonts w:ascii="Times New Roman" w:hAnsi="Times New Roman" w:cs="Times New Roman"/>
        </w:rPr>
        <w:t>.</w:t>
      </w:r>
      <w:r w:rsidR="009F6C2A" w:rsidRPr="009F6C2A">
        <w:rPr>
          <w:noProof/>
          <w:lang w:val="en-US"/>
        </w:rPr>
        <w:t xml:space="preserve"> </w:t>
      </w:r>
      <w:r w:rsidR="009F6C2A" w:rsidRPr="009F6C2A">
        <w:rPr>
          <w:rFonts w:ascii="Times New Roman" w:hAnsi="Times New Roman" w:cs="Times New Roman"/>
          <w:noProof/>
          <w:lang w:val="en-US"/>
        </w:rPr>
        <w:drawing>
          <wp:inline distT="0" distB="0" distL="0" distR="0" wp14:anchorId="76B97222" wp14:editId="4E0C5EB6">
            <wp:extent cx="1438275" cy="3429000"/>
            <wp:effectExtent l="0" t="0" r="9525" b="0"/>
            <wp:docPr id="37" name="Picture 37"/>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6"/>
                    <a:srcRect t="1389" r="63750" b="1944"/>
                    <a:stretch/>
                  </pic:blipFill>
                  <pic:spPr bwMode="auto">
                    <a:xfrm>
                      <a:off x="0" y="0"/>
                      <a:ext cx="1438275" cy="3429000"/>
                    </a:xfrm>
                    <a:prstGeom prst="rect">
                      <a:avLst/>
                    </a:prstGeom>
                    <a:ln>
                      <a:noFill/>
                    </a:ln>
                    <a:extLst>
                      <a:ext uri="{53640926-AAD7-44D8-BBD7-CCE9431645EC}">
                        <a14:shadowObscured xmlns:a14="http://schemas.microsoft.com/office/drawing/2010/main"/>
                      </a:ext>
                    </a:extLst>
                  </pic:spPr>
                </pic:pic>
              </a:graphicData>
            </a:graphic>
          </wp:inline>
        </w:drawing>
      </w:r>
      <w:r w:rsidR="009F6C2A" w:rsidRPr="009F6C2A">
        <w:rPr>
          <w:noProof/>
          <w:lang w:val="en-US"/>
        </w:rPr>
        <w:drawing>
          <wp:inline distT="0" distB="0" distL="0" distR="0" wp14:anchorId="47DAA052" wp14:editId="29454F65">
            <wp:extent cx="3676650" cy="3429000"/>
            <wp:effectExtent l="0" t="0" r="0" b="0"/>
            <wp:docPr id="40" name="Picture 4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rotWithShape="1">
                    <a:blip r:embed="rId37"/>
                    <a:srcRect l="9584" r="9999"/>
                    <a:stretch/>
                  </pic:blipFill>
                  <pic:spPr bwMode="auto">
                    <a:xfrm>
                      <a:off x="0" y="0"/>
                      <a:ext cx="3677164" cy="3429479"/>
                    </a:xfrm>
                    <a:prstGeom prst="rect">
                      <a:avLst/>
                    </a:prstGeom>
                    <a:ln>
                      <a:noFill/>
                    </a:ln>
                    <a:extLst>
                      <a:ext uri="{53640926-AAD7-44D8-BBD7-CCE9431645EC}">
                        <a14:shadowObscured xmlns:a14="http://schemas.microsoft.com/office/drawing/2010/main"/>
                      </a:ext>
                    </a:extLst>
                  </pic:spPr>
                </pic:pic>
              </a:graphicData>
            </a:graphic>
          </wp:inline>
        </w:drawing>
      </w:r>
    </w:p>
    <w:p w:rsidR="00BB3C6C" w:rsidRPr="00BB3C6C" w:rsidRDefault="00BB3C6C">
      <w:pPr>
        <w:rPr>
          <w:rFonts w:ascii="Times New Roman" w:hAnsi="Times New Roman" w:cs="Times New Roman"/>
        </w:rPr>
      </w:pPr>
      <w:r>
        <w:rPr>
          <w:noProof/>
        </w:rPr>
        <w:t>Хүүхэд нэг бүрийн хөгжлийг дэмжих хуралд бэлтгэл сайтай оролцсон. Олон ч талархал, сайшаалийг олон ч сурагч авлаа.</w:t>
      </w:r>
    </w:p>
    <w:p w:rsidR="009F6C2A" w:rsidRDefault="009F6C2A">
      <w:pPr>
        <w:rPr>
          <w:rFonts w:ascii="Times New Roman" w:hAnsi="Times New Roman" w:cs="Times New Roman"/>
        </w:rPr>
      </w:pPr>
    </w:p>
    <w:p w:rsidR="00A439E2" w:rsidRDefault="00A439E2">
      <w:pPr>
        <w:rPr>
          <w:rFonts w:ascii="Times New Roman" w:hAnsi="Times New Roman" w:cs="Times New Roman"/>
        </w:rPr>
      </w:pPr>
      <w:r>
        <w:rPr>
          <w:noProof/>
          <w:lang w:val="en-US"/>
        </w:rPr>
        <w:lastRenderedPageBreak/>
        <w:drawing>
          <wp:inline distT="0" distB="0" distL="0" distR="0" wp14:anchorId="7C7D5112" wp14:editId="6E8B3599">
            <wp:extent cx="5274310" cy="3888105"/>
            <wp:effectExtent l="0" t="0" r="2540" b="0"/>
            <wp:docPr id="7170" name="Picture 2" descr="https://scontent.fuln1-1.fna.fbcdn.net/v/t1.15752-9/s2048x2048/79995824_501234770503617_2839902452801601536_n.jpg?_nc_cat=111&amp;_nc_ohc=rOQlVT1C8HIAQlL3fgQeFdlkEc01i54YY92nLHL6ftycaLNfy0_xMJ71w&amp;_nc_ht=scontent.fuln1-1.fna&amp;oh=c54704a2d18f7152f524b422ef6e4a91&amp;oe=5EB29B5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7170" name="Picture 2" descr="https://scontent.fuln1-1.fna.fbcdn.net/v/t1.15752-9/s2048x2048/79995824_501234770503617_2839902452801601536_n.jpg?_nc_cat=111&amp;_nc_ohc=rOQlVT1C8HIAQlL3fgQeFdlkEc01i54YY92nLHL6ftycaLNfy0_xMJ71w&amp;_nc_ht=scontent.fuln1-1.fna&amp;oh=c54704a2d18f7152f524b422ef6e4a91&amp;oe=5EB29B53"/>
                    <pic:cNvPicPr>
                      <a:picLocks noGrp="1" noChangeAspect="1" noChangeArrowheads="1"/>
                    </pic:cNvPicPr>
                  </pic:nvPicPr>
                  <pic:blipFill>
                    <a:blip r:embed="rId38" cstate="print">
                      <a:extLst>
                        <a:ext uri="{28A0092B-C50C-407E-A947-70E740481C1C}">
                          <a14:useLocalDpi xmlns:a14="http://schemas.microsoft.com/office/drawing/2010/main" val="0"/>
                        </a:ext>
                      </a:extLst>
                    </a:blip>
                    <a:srcRect/>
                    <a:stretch>
                      <a:fillRect/>
                    </a:stretch>
                  </pic:blipFill>
                  <pic:spPr bwMode="auto">
                    <a:xfrm>
                      <a:off x="0" y="0"/>
                      <a:ext cx="5274310" cy="3888105"/>
                    </a:xfrm>
                    <a:prstGeom prst="rect">
                      <a:avLst/>
                    </a:prstGeom>
                    <a:noFill/>
                    <a:extLst/>
                  </pic:spPr>
                </pic:pic>
              </a:graphicData>
            </a:graphic>
          </wp:inline>
        </w:drawing>
      </w:r>
    </w:p>
    <w:p w:rsidR="00B26BE1" w:rsidRDefault="00B26BE1">
      <w:pPr>
        <w:rPr>
          <w:rFonts w:ascii="Times New Roman" w:hAnsi="Times New Roman" w:cs="Times New Roman"/>
        </w:rPr>
      </w:pPr>
      <w:r>
        <w:rPr>
          <w:rFonts w:ascii="Times New Roman" w:hAnsi="Times New Roman" w:cs="Times New Roman"/>
        </w:rPr>
        <w:t>Ангийн ЭЭЗ бидэнд бяцхан “Шинэ жил”-ийн бэлэг барив</w:t>
      </w:r>
    </w:p>
    <w:p w:rsidR="00BB3C6C" w:rsidRDefault="00A439E2">
      <w:pPr>
        <w:rPr>
          <w:rFonts w:ascii="Times New Roman" w:hAnsi="Times New Roman" w:cs="Times New Roman"/>
        </w:rPr>
      </w:pPr>
      <w:r>
        <w:rPr>
          <w:noProof/>
          <w:lang w:val="en-US"/>
        </w:rPr>
        <w:drawing>
          <wp:inline distT="0" distB="0" distL="0" distR="0" wp14:anchorId="51F51161" wp14:editId="41A8A3DC">
            <wp:extent cx="5274310" cy="3956050"/>
            <wp:effectExtent l="0" t="0" r="2540" b="6350"/>
            <wp:docPr id="5122" name="Picture 2" descr="https://scontent.fuln1-1.fna.fbcdn.net/v/t1.15752-9/s2048x2048/79749836_574675240030615_2876843483694366720_n.jpg?_nc_cat=105&amp;_nc_ohc=xQFj7-K7W44AQnVRKNw-nvR4UsyP_q7YuPNG4WmDl4-v28oGky79nql5w&amp;_nc_ht=scontent.fuln1-1.fna&amp;oh=499f60bc08e73c900d7c7da629da1bf8&amp;oe=5E78386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5122" name="Picture 2" descr="https://scontent.fuln1-1.fna.fbcdn.net/v/t1.15752-9/s2048x2048/79749836_574675240030615_2876843483694366720_n.jpg?_nc_cat=105&amp;_nc_ohc=xQFj7-K7W44AQnVRKNw-nvR4UsyP_q7YuPNG4WmDl4-v28oGky79nql5w&amp;_nc_ht=scontent.fuln1-1.fna&amp;oh=499f60bc08e73c900d7c7da629da1bf8&amp;oe=5E783861"/>
                    <pic:cNvPicPr>
                      <a:picLocks noGrp="1" noChangeAspect="1" noChangeArrowheads="1"/>
                    </pic:cNvPicPr>
                  </pic:nvPicPr>
                  <pic:blipFill>
                    <a:blip r:embed="rId39"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extLst/>
                  </pic:spPr>
                </pic:pic>
              </a:graphicData>
            </a:graphic>
          </wp:inline>
        </w:drawing>
      </w:r>
      <w:r w:rsidR="00BB3C6C" w:rsidRPr="00BB3C6C">
        <w:rPr>
          <w:rFonts w:ascii="Times New Roman" w:hAnsi="Times New Roman" w:cs="Times New Roman"/>
        </w:rPr>
        <w:t xml:space="preserve"> </w:t>
      </w:r>
    </w:p>
    <w:p w:rsidR="00A439E2" w:rsidRDefault="00BB3C6C">
      <w:pPr>
        <w:rPr>
          <w:rFonts w:ascii="Times New Roman" w:hAnsi="Times New Roman" w:cs="Times New Roman"/>
        </w:rPr>
      </w:pPr>
      <w:r>
        <w:rPr>
          <w:rFonts w:ascii="Times New Roman" w:hAnsi="Times New Roman" w:cs="Times New Roman"/>
        </w:rPr>
        <w:t>Эцэг эхчүүд биднийг үргэлж дэмжижи байдагт талархдаг юм шүү.</w:t>
      </w:r>
    </w:p>
    <w:p w:rsidR="00BB3C6C" w:rsidRDefault="00BB3C6C">
      <w:pPr>
        <w:rPr>
          <w:rFonts w:ascii="Times New Roman" w:hAnsi="Times New Roman" w:cs="Times New Roman"/>
        </w:rPr>
      </w:pPr>
    </w:p>
    <w:p w:rsidR="00B26BE1" w:rsidRDefault="0083618C">
      <w:pPr>
        <w:rPr>
          <w:noProof/>
          <w:lang w:val="en-US"/>
        </w:rPr>
      </w:pPr>
      <w:r>
        <w:rPr>
          <w:noProof/>
          <w:lang w:val="en-US"/>
        </w:rPr>
        <w:drawing>
          <wp:inline distT="0" distB="0" distL="0" distR="0" wp14:anchorId="66B4A569" wp14:editId="3B3A8B8E">
            <wp:extent cx="5274310" cy="3678555"/>
            <wp:effectExtent l="0" t="0" r="2540" b="0"/>
            <wp:docPr id="4098" name="Picture 2" descr="https://scontent.fuln1-1.fna.fbcdn.net/v/t1.15752-9/78264134_505430713393824_3781758806237642752_n.jpg?_nc_cat=105&amp;_nc_ohc=mHV-Z_rKC0sAQl6cOD4m97qE1kJ4ZJalXrePSHtq0K9y7tiCrDnXGue-A&amp;_nc_ht=scontent.fuln1-1.fna&amp;oh=9a12c7e925bc224abd7d57b3feacf601&amp;oe=5E72223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4098" name="Picture 2" descr="https://scontent.fuln1-1.fna.fbcdn.net/v/t1.15752-9/78264134_505430713393824_3781758806237642752_n.jpg?_nc_cat=105&amp;_nc_ohc=mHV-Z_rKC0sAQl6cOD4m97qE1kJ4ZJalXrePSHtq0K9y7tiCrDnXGue-A&amp;_nc_ht=scontent.fuln1-1.fna&amp;oh=9a12c7e925bc224abd7d57b3feacf601&amp;oe=5E72223D"/>
                    <pic:cNvPicPr>
                      <a:picLocks noChangeAspect="1" noChangeArrowheads="1"/>
                    </pic:cNvPicPr>
                  </pic:nvPicPr>
                  <pic:blipFill>
                    <a:blip r:embed="rId40">
                      <a:extLst>
                        <a:ext uri="{28A0092B-C50C-407E-A947-70E740481C1C}">
                          <a14:useLocalDpi xmlns:a14="http://schemas.microsoft.com/office/drawing/2010/main" val="0"/>
                        </a:ext>
                      </a:extLst>
                    </a:blip>
                    <a:srcRect/>
                    <a:stretch>
                      <a:fillRect/>
                    </a:stretch>
                  </pic:blipFill>
                  <pic:spPr bwMode="auto">
                    <a:xfrm>
                      <a:off x="0" y="0"/>
                      <a:ext cx="5274310" cy="3678555"/>
                    </a:xfrm>
                    <a:prstGeom prst="rect">
                      <a:avLst/>
                    </a:prstGeom>
                    <a:noFill/>
                    <a:extLst/>
                  </pic:spPr>
                </pic:pic>
              </a:graphicData>
            </a:graphic>
          </wp:inline>
        </w:drawing>
      </w:r>
    </w:p>
    <w:p w:rsidR="0083618C" w:rsidRPr="0083618C" w:rsidRDefault="0083618C">
      <w:pPr>
        <w:rPr>
          <w:rFonts w:ascii="Times New Roman" w:hAnsi="Times New Roman" w:cs="Times New Roman"/>
        </w:rPr>
      </w:pPr>
      <w:r>
        <w:rPr>
          <w:noProof/>
        </w:rPr>
        <w:t>Сурагч болгон Локер буюу цоожтой шкафтай болж сургуулийн болон ангийн орон зайн ачааллыг багасгав.</w:t>
      </w:r>
    </w:p>
    <w:p w:rsidR="00A439E2" w:rsidRDefault="00C87000">
      <w:pPr>
        <w:rPr>
          <w:rFonts w:ascii="Times New Roman" w:hAnsi="Times New Roman" w:cs="Times New Roman"/>
        </w:rPr>
      </w:pPr>
      <w:r w:rsidRPr="00C87000">
        <w:rPr>
          <w:rFonts w:ascii="Times New Roman" w:hAnsi="Times New Roman" w:cs="Times New Roman"/>
          <w:noProof/>
          <w:lang w:val="en-US"/>
        </w:rPr>
        <w:drawing>
          <wp:inline distT="0" distB="0" distL="0" distR="0" wp14:anchorId="3ED1BD94" wp14:editId="561B7321">
            <wp:extent cx="4572638" cy="3429479"/>
            <wp:effectExtent l="0" t="0" r="0" b="0"/>
            <wp:docPr id="26" name="Picture 2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41"/>
                    <a:stretch>
                      <a:fillRect/>
                    </a:stretch>
                  </pic:blipFill>
                  <pic:spPr>
                    <a:xfrm>
                      <a:off x="0" y="0"/>
                      <a:ext cx="4572638" cy="3429479"/>
                    </a:xfrm>
                    <a:prstGeom prst="rect">
                      <a:avLst/>
                    </a:prstGeom>
                  </pic:spPr>
                </pic:pic>
              </a:graphicData>
            </a:graphic>
          </wp:inline>
        </w:drawing>
      </w:r>
    </w:p>
    <w:p w:rsidR="00C87000" w:rsidRPr="00C87000" w:rsidRDefault="00C87000">
      <w:pPr>
        <w:rPr>
          <w:rFonts w:ascii="Times New Roman" w:hAnsi="Times New Roman" w:cs="Times New Roman"/>
        </w:rPr>
      </w:pPr>
      <w:r>
        <w:rPr>
          <w:rFonts w:ascii="Times New Roman" w:hAnsi="Times New Roman" w:cs="Times New Roman"/>
          <w:lang w:val="en-US"/>
        </w:rPr>
        <w:t>IQ</w:t>
      </w:r>
      <w:r>
        <w:rPr>
          <w:rFonts w:ascii="Times New Roman" w:hAnsi="Times New Roman" w:cs="Times New Roman"/>
        </w:rPr>
        <w:t xml:space="preserve"> оюуны чадварын төвөөс зохион байгуулагддаг “Сэтгэх чадварын намрын сорилго”-д 29 сурагч оролцсноос 7б Эрдэмсүрэн, 7в Б.Сийлэн,Н.Аръяасүмбэрэл, 7ё Т.Маралжин нар “Топ”-оор шалгарч 11 сурагч нь сайн үнэлэгдсэн. </w:t>
      </w:r>
    </w:p>
    <w:p w:rsidR="00A439E2" w:rsidRDefault="007168BC">
      <w:pPr>
        <w:rPr>
          <w:noProof/>
          <w:lang w:val="en-US"/>
        </w:rPr>
      </w:pPr>
      <w:r>
        <w:rPr>
          <w:noProof/>
          <w:lang w:val="en-US"/>
        </w:rPr>
        <w:lastRenderedPageBreak/>
        <w:drawing>
          <wp:inline distT="0" distB="0" distL="0" distR="0" wp14:anchorId="284FC59D" wp14:editId="175CF087">
            <wp:extent cx="5274310" cy="3956050"/>
            <wp:effectExtent l="0" t="0" r="2540" b="6350"/>
            <wp:docPr id="11266" name="Picture 2" descr="https://scontent.fuln1-2.fna.fbcdn.net/v/t1.15752-9/s2048x2048/80268819_447384539263205_4265732699156643840_n.jpg?_nc_cat=104&amp;_nc_ohc=dyFRyV28p8UAQnTS7shwwA_JMmDC0Gz-6S8Tx7T42RdU2aG0zgJqscpaw&amp;_nc_ht=scontent.fuln1-2.fna&amp;oh=c76283c28b7d3be6c198acae5637fb83&amp;oe=5EAA8580"/>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1266" name="Picture 2" descr="https://scontent.fuln1-2.fna.fbcdn.net/v/t1.15752-9/s2048x2048/80268819_447384539263205_4265732699156643840_n.jpg?_nc_cat=104&amp;_nc_ohc=dyFRyV28p8UAQnTS7shwwA_JMmDC0Gz-6S8Tx7T42RdU2aG0zgJqscpaw&amp;_nc_ht=scontent.fuln1-2.fna&amp;oh=c76283c28b7d3be6c198acae5637fb83&amp;oe=5EAA8580"/>
                    <pic:cNvPicPr>
                      <a:picLocks noChangeAspect="1" noChangeArrowheads="1"/>
                    </pic:cNvPicPr>
                  </pic:nvPicPr>
                  <pic:blipFill>
                    <a:blip r:embed="rId42" cstate="print">
                      <a:extLst>
                        <a:ext uri="{28A0092B-C50C-407E-A947-70E740481C1C}">
                          <a14:useLocalDpi xmlns:a14="http://schemas.microsoft.com/office/drawing/2010/main" val="0"/>
                        </a:ext>
                      </a:extLst>
                    </a:blip>
                    <a:srcRect/>
                    <a:stretch>
                      <a:fillRect/>
                    </a:stretch>
                  </pic:blipFill>
                  <pic:spPr bwMode="auto">
                    <a:xfrm>
                      <a:off x="0" y="0"/>
                      <a:ext cx="5274310" cy="3956050"/>
                    </a:xfrm>
                    <a:prstGeom prst="rect">
                      <a:avLst/>
                    </a:prstGeom>
                    <a:noFill/>
                    <a:extLst/>
                  </pic:spPr>
                </pic:pic>
              </a:graphicData>
            </a:graphic>
          </wp:inline>
        </w:drawing>
      </w:r>
    </w:p>
    <w:p w:rsidR="007168BC" w:rsidRDefault="007168BC">
      <w:pPr>
        <w:rPr>
          <w:noProof/>
          <w:lang w:val="en-US"/>
        </w:rPr>
      </w:pPr>
      <w:r>
        <w:rPr>
          <w:noProof/>
        </w:rPr>
        <w:t>Отгонтэнгэр ИС-ийн багш М.Цэцэгсүрэн оюутнуудын хамт “Хар тамхи,электрон тамхины хор уршиг</w:t>
      </w:r>
      <w:r w:rsidR="0083618C">
        <w:rPr>
          <w:noProof/>
        </w:rPr>
        <w:t>” сэдвээр биет танилцуулга мөн сургуулийн төгсөгч Х.Билгүүн “Бие хамгаалах урлагийг амьдралд хэрхэн зөв зохистой хэрэглэх” сэдвээр сургалт авав.</w:t>
      </w:r>
      <w:r w:rsidR="0083618C" w:rsidRPr="0083618C">
        <w:rPr>
          <w:noProof/>
          <w:lang w:val="en-US"/>
        </w:rPr>
        <w:t xml:space="preserve"> </w:t>
      </w:r>
      <w:r w:rsidR="0083618C">
        <w:rPr>
          <w:noProof/>
          <w:lang w:val="en-US"/>
        </w:rPr>
        <w:drawing>
          <wp:inline distT="0" distB="0" distL="0" distR="0" wp14:anchorId="15277343" wp14:editId="257D887D">
            <wp:extent cx="5274310" cy="3432175"/>
            <wp:effectExtent l="0" t="0" r="2540" b="0"/>
            <wp:docPr id="23" name="Picture 2" descr="https://scontent.fuln1-2.fna.fbcdn.net/v/t1.15752-9/s2048x2048/80367408_2476009029321570_9190739502404993024_n.jpg?_nc_cat=106&amp;_nc_ohc=gSHZt19cfIEAQlg5qT0GYHiRo4n17qPoWt5ZaKXphGNwAGMkgb5gkxOMg&amp;_nc_ht=scontent.fuln1-2.fna&amp;oh=3305d09c671931e8e0b5ad90315d25ec&amp;oe=5EADD5E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21506" name="Picture 2" descr="https://scontent.fuln1-2.fna.fbcdn.net/v/t1.15752-9/s2048x2048/80367408_2476009029321570_9190739502404993024_n.jpg?_nc_cat=106&amp;_nc_ohc=gSHZt19cfIEAQlg5qT0GYHiRo4n17qPoWt5ZaKXphGNwAGMkgb5gkxOMg&amp;_nc_ht=scontent.fuln1-2.fna&amp;oh=3305d09c671931e8e0b5ad90315d25ec&amp;oe=5EADD5E6"/>
                    <pic:cNvPicPr>
                      <a:picLocks noChangeAspect="1" noChangeArrowheads="1"/>
                    </pic:cNvPicPr>
                  </pic:nvPicPr>
                  <pic:blipFill>
                    <a:blip r:embed="rId43" cstate="print">
                      <a:extLst>
                        <a:ext uri="{28A0092B-C50C-407E-A947-70E740481C1C}">
                          <a14:useLocalDpi xmlns:a14="http://schemas.microsoft.com/office/drawing/2010/main" val="0"/>
                        </a:ext>
                      </a:extLst>
                    </a:blip>
                    <a:srcRect/>
                    <a:stretch>
                      <a:fillRect/>
                    </a:stretch>
                  </pic:blipFill>
                  <pic:spPr bwMode="auto">
                    <a:xfrm>
                      <a:off x="0" y="0"/>
                      <a:ext cx="5274310" cy="3432175"/>
                    </a:xfrm>
                    <a:prstGeom prst="rect">
                      <a:avLst/>
                    </a:prstGeom>
                    <a:noFill/>
                    <a:extLst/>
                  </pic:spPr>
                </pic:pic>
              </a:graphicData>
            </a:graphic>
          </wp:inline>
        </w:drawing>
      </w:r>
    </w:p>
    <w:p w:rsidR="0083618C" w:rsidRDefault="0083618C">
      <w:pPr>
        <w:rPr>
          <w:noProof/>
        </w:rPr>
      </w:pPr>
      <w:r>
        <w:rPr>
          <w:noProof/>
        </w:rPr>
        <w:t>Монголын багш нарын баярын үеэр “Сурагч,эцэг эхийн нэг өдөр”</w:t>
      </w:r>
      <w:r w:rsidR="000B4931">
        <w:rPr>
          <w:noProof/>
        </w:rPr>
        <w:t>явагдан 7 цагийн хичээл сонирхолтой үр дүнтэй өгөөжтэй байлаа.</w:t>
      </w:r>
    </w:p>
    <w:p w:rsidR="000B4931" w:rsidRPr="000B4931" w:rsidRDefault="000B4931">
      <w:pPr>
        <w:rPr>
          <w:noProof/>
        </w:rPr>
      </w:pPr>
      <w:r>
        <w:rPr>
          <w:noProof/>
          <w:lang w:val="en-US"/>
        </w:rPr>
        <w:lastRenderedPageBreak/>
        <w:drawing>
          <wp:inline distT="0" distB="0" distL="0" distR="0" wp14:anchorId="57ECAABB" wp14:editId="2D5EBEC5">
            <wp:extent cx="1780540" cy="3171825"/>
            <wp:effectExtent l="0" t="0" r="0" b="9525"/>
            <wp:docPr id="18" name="Picture 2" descr="https://scontent.fuln1-1.fna.fbcdn.net/v/t1.15752-9/79838887_297823797795845_4063280632451563520_n.jpg?_nc_cat=109&amp;_nc_ohc=BNRHm8GPyhUAQne_n1vyIlpNclmIMoz8vrvffSf8qr6RKpTbG6xnlWsWQ&amp;_nc_ht=scontent.fuln1-1.fna&amp;oh=18a409cfb9a259ded94b9233264b18d5&amp;oe=5EB1577F"/>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2290" name="Picture 2" descr="https://scontent.fuln1-1.fna.fbcdn.net/v/t1.15752-9/79838887_297823797795845_4063280632451563520_n.jpg?_nc_cat=109&amp;_nc_ohc=BNRHm8GPyhUAQne_n1vyIlpNclmIMoz8vrvffSf8qr6RKpTbG6xnlWsWQ&amp;_nc_ht=scontent.fuln1-1.fna&amp;oh=18a409cfb9a259ded94b9233264b18d5&amp;oe=5EB1577F"/>
                    <pic:cNvPicPr>
                      <a:picLocks noChangeAspect="1" noChangeArrowheads="1"/>
                    </pic:cNvPicPr>
                  </pic:nvPicPr>
                  <pic:blipFill>
                    <a:blip r:embed="rId44">
                      <a:extLst>
                        <a:ext uri="{28A0092B-C50C-407E-A947-70E740481C1C}">
                          <a14:useLocalDpi xmlns:a14="http://schemas.microsoft.com/office/drawing/2010/main" val="0"/>
                        </a:ext>
                      </a:extLst>
                    </a:blip>
                    <a:srcRect/>
                    <a:stretch>
                      <a:fillRect/>
                    </a:stretch>
                  </pic:blipFill>
                  <pic:spPr bwMode="auto">
                    <a:xfrm>
                      <a:off x="0" y="0"/>
                      <a:ext cx="1854433" cy="3303457"/>
                    </a:xfrm>
                    <a:prstGeom prst="rect">
                      <a:avLst/>
                    </a:prstGeom>
                    <a:noFill/>
                    <a:extLst/>
                  </pic:spPr>
                </pic:pic>
              </a:graphicData>
            </a:graphic>
          </wp:inline>
        </w:drawing>
      </w:r>
      <w:r>
        <w:rPr>
          <w:noProof/>
          <w:lang w:val="en-US"/>
        </w:rPr>
        <w:drawing>
          <wp:inline distT="0" distB="0" distL="0" distR="0" wp14:anchorId="3495CA2A" wp14:editId="71798AD7">
            <wp:extent cx="1685925" cy="3185795"/>
            <wp:effectExtent l="0" t="0" r="9525" b="0"/>
            <wp:docPr id="12292" name="Picture 4" descr="https://scontent.fuln1-1.fna.fbcdn.net/v/t1.15752-9/80213101_510462023012524_9181346314439360512_n.jpg?_nc_cat=101&amp;_nc_ohc=idgyHcLjLK8AQkXwZ4p_zcTM7bEZnfIsHzAWsL90asu5JavQbLiMpEODA&amp;_nc_ht=scontent.fuln1-1.fna&amp;oh=4c07dfad4e9d110684ff63456ab7be49&amp;oe=5E70194E"/>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2292" name="Picture 4" descr="https://scontent.fuln1-1.fna.fbcdn.net/v/t1.15752-9/80213101_510462023012524_9181346314439360512_n.jpg?_nc_cat=101&amp;_nc_ohc=idgyHcLjLK8AQkXwZ4p_zcTM7bEZnfIsHzAWsL90asu5JavQbLiMpEODA&amp;_nc_ht=scontent.fuln1-1.fna&amp;oh=4c07dfad4e9d110684ff63456ab7be49&amp;oe=5E70194E"/>
                    <pic:cNvPicPr>
                      <a:picLocks noGrp="1" noChangeAspect="1" noChangeArrowheads="1"/>
                    </pic:cNvPicPr>
                  </pic:nvPicPr>
                  <pic:blipFill>
                    <a:blip r:embed="rId45" cstate="print">
                      <a:extLst>
                        <a:ext uri="{28A0092B-C50C-407E-A947-70E740481C1C}">
                          <a14:useLocalDpi xmlns:a14="http://schemas.microsoft.com/office/drawing/2010/main" val="0"/>
                        </a:ext>
                      </a:extLst>
                    </a:blip>
                    <a:srcRect/>
                    <a:stretch>
                      <a:fillRect/>
                    </a:stretch>
                  </pic:blipFill>
                  <pic:spPr bwMode="auto">
                    <a:xfrm>
                      <a:off x="0" y="0"/>
                      <a:ext cx="1708085" cy="3227669"/>
                    </a:xfrm>
                    <a:prstGeom prst="rect">
                      <a:avLst/>
                    </a:prstGeom>
                    <a:noFill/>
                    <a:extLst/>
                  </pic:spPr>
                </pic:pic>
              </a:graphicData>
            </a:graphic>
          </wp:inline>
        </w:drawing>
      </w:r>
      <w:r>
        <w:rPr>
          <w:noProof/>
          <w:lang w:val="en-US"/>
        </w:rPr>
        <w:drawing>
          <wp:inline distT="0" distB="0" distL="0" distR="0" wp14:anchorId="4FB7663A" wp14:editId="49D9A041">
            <wp:extent cx="1797050" cy="3172715"/>
            <wp:effectExtent l="0" t="0" r="0" b="8890"/>
            <wp:docPr id="19" name="Picture 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6" name="Picture 5"/>
                    <pic:cNvPicPr>
                      <a:picLocks noChangeAspect="1"/>
                    </pic:cNvPicPr>
                  </pic:nvPicPr>
                  <pic:blipFill>
                    <a:blip r:embed="rId46"/>
                    <a:stretch>
                      <a:fillRect/>
                    </a:stretch>
                  </pic:blipFill>
                  <pic:spPr>
                    <a:xfrm>
                      <a:off x="0" y="0"/>
                      <a:ext cx="1879298" cy="3317925"/>
                    </a:xfrm>
                    <a:prstGeom prst="rect">
                      <a:avLst/>
                    </a:prstGeom>
                  </pic:spPr>
                </pic:pic>
              </a:graphicData>
            </a:graphic>
          </wp:inline>
        </w:drawing>
      </w:r>
      <w:r>
        <w:rPr>
          <w:noProof/>
        </w:rPr>
        <w:t xml:space="preserve">Ахмад багш нараа сэтгэлдээ үргэлж сануулан цаг зав гарган тэдэнтэй ярилцах цаг </w:t>
      </w:r>
      <w:r w:rsidR="00C552AF">
        <w:rPr>
          <w:noProof/>
        </w:rPr>
        <w:t>,сэтгэгдлийг нь сонсох,хуваалцах</w:t>
      </w:r>
      <w:r>
        <w:rPr>
          <w:noProof/>
        </w:rPr>
        <w:t xml:space="preserve"> а</w:t>
      </w:r>
      <w:r w:rsidR="00C552AF">
        <w:rPr>
          <w:noProof/>
        </w:rPr>
        <w:t>мжуулах ажил бас байнаа.</w:t>
      </w:r>
    </w:p>
    <w:p w:rsidR="00C552AF" w:rsidRDefault="00A439E2">
      <w:pPr>
        <w:rPr>
          <w:rFonts w:ascii="Times New Roman" w:hAnsi="Times New Roman" w:cs="Times New Roman"/>
        </w:rPr>
      </w:pPr>
      <w:r>
        <w:rPr>
          <w:noProof/>
          <w:lang w:val="en-US"/>
        </w:rPr>
        <w:drawing>
          <wp:inline distT="0" distB="0" distL="0" distR="0" wp14:anchorId="4FD3C470" wp14:editId="1F53A367">
            <wp:extent cx="1781175" cy="2552755"/>
            <wp:effectExtent l="0" t="0" r="0" b="0"/>
            <wp:docPr id="16" name="Picture 2" descr="https://scontent.fuln1-1.fna.fbcdn.net/v/t1.15752-9/80538864_471869460403260_8731827834579845120_n.jpg?_nc_cat=105&amp;_nc_ohc=nwEGb2f4xfcAQnZGpYAqbXAjkL3Za4skX75KDnNNBnn4JjAue5GTs8YPA&amp;_nc_ht=scontent.fuln1-1.fna&amp;oh=e81576ba98cdfe1502bd0ce3dfc4f6b2&amp;oe=5E6F4C8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0242" name="Picture 2" descr="https://scontent.fuln1-1.fna.fbcdn.net/v/t1.15752-9/80538864_471869460403260_8731827834579845120_n.jpg?_nc_cat=105&amp;_nc_ohc=nwEGb2f4xfcAQnZGpYAqbXAjkL3Za4skX75KDnNNBnn4JjAue5GTs8YPA&amp;_nc_ht=scontent.fuln1-1.fna&amp;oh=e81576ba98cdfe1502bd0ce3dfc4f6b2&amp;oe=5E6F4C81"/>
                    <pic:cNvPicPr>
                      <a:picLocks noChangeAspect="1" noChangeArrowheads="1"/>
                    </pic:cNvPicPr>
                  </pic:nvPicPr>
                  <pic:blipFill>
                    <a:blip r:embed="rId47" cstate="print">
                      <a:extLst>
                        <a:ext uri="{28A0092B-C50C-407E-A947-70E740481C1C}">
                          <a14:useLocalDpi xmlns:a14="http://schemas.microsoft.com/office/drawing/2010/main" val="0"/>
                        </a:ext>
                      </a:extLst>
                    </a:blip>
                    <a:srcRect/>
                    <a:stretch>
                      <a:fillRect/>
                    </a:stretch>
                  </pic:blipFill>
                  <pic:spPr bwMode="auto">
                    <a:xfrm>
                      <a:off x="0" y="0"/>
                      <a:ext cx="1815905" cy="2602530"/>
                    </a:xfrm>
                    <a:prstGeom prst="rect">
                      <a:avLst/>
                    </a:prstGeom>
                    <a:noFill/>
                    <a:extLst/>
                  </pic:spPr>
                </pic:pic>
              </a:graphicData>
            </a:graphic>
          </wp:inline>
        </w:drawing>
      </w:r>
      <w:r>
        <w:rPr>
          <w:noProof/>
          <w:lang w:val="en-US"/>
        </w:rPr>
        <w:drawing>
          <wp:inline distT="0" distB="0" distL="0" distR="0" wp14:anchorId="794DE00A" wp14:editId="72F264EF">
            <wp:extent cx="2559246" cy="3161884"/>
            <wp:effectExtent l="3492" t="0" r="0" b="0"/>
            <wp:docPr id="17" name="Picture 4" descr="https://scontent.fuln1-2.fna.fbcdn.net/v/t1.15752-9/80575735_466482437598443_4709701093427249152_n.jpg?_nc_cat=110&amp;_nc_ohc=0QKda3CyRgIAQmNv4PQLnR07tZlkA0maNaNsQdeggX6lTuvjP7u-Gj-7w&amp;_nc_ht=scontent.fuln1-2.fna&amp;oh=05b82587f9bb8ec6b5640d4e89e27839&amp;oe=5E6D405D"/>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7" name="Picture 4" descr="https://scontent.fuln1-2.fna.fbcdn.net/v/t1.15752-9/80575735_466482437598443_4709701093427249152_n.jpg?_nc_cat=110&amp;_nc_ohc=0QKda3CyRgIAQmNv4PQLnR07tZlkA0maNaNsQdeggX6lTuvjP7u-Gj-7w&amp;_nc_ht=scontent.fuln1-2.fna&amp;oh=05b82587f9bb8ec6b5640d4e89e27839&amp;oe=5E6D405D"/>
                    <pic:cNvPicPr>
                      <a:picLocks noChangeAspect="1" noChangeArrowheads="1"/>
                    </pic:cNvPicPr>
                  </pic:nvPicPr>
                  <pic:blipFill>
                    <a:blip r:embed="rId48">
                      <a:extLst>
                        <a:ext uri="{28A0092B-C50C-407E-A947-70E740481C1C}">
                          <a14:useLocalDpi xmlns:a14="http://schemas.microsoft.com/office/drawing/2010/main" val="0"/>
                        </a:ext>
                      </a:extLst>
                    </a:blip>
                    <a:srcRect/>
                    <a:stretch>
                      <a:fillRect/>
                    </a:stretch>
                  </pic:blipFill>
                  <pic:spPr bwMode="auto">
                    <a:xfrm rot="5400000">
                      <a:off x="0" y="0"/>
                      <a:ext cx="2603631" cy="3216721"/>
                    </a:xfrm>
                    <a:prstGeom prst="rect">
                      <a:avLst/>
                    </a:prstGeom>
                    <a:noFill/>
                    <a:extLst/>
                  </pic:spPr>
                </pic:pic>
              </a:graphicData>
            </a:graphic>
          </wp:inline>
        </w:drawing>
      </w:r>
    </w:p>
    <w:p w:rsidR="00C552AF" w:rsidRDefault="00C552AF">
      <w:pPr>
        <w:rPr>
          <w:noProof/>
          <w:lang w:val="en-US"/>
        </w:rPr>
      </w:pPr>
      <w:r>
        <w:rPr>
          <w:rFonts w:ascii="Times New Roman" w:hAnsi="Times New Roman" w:cs="Times New Roman"/>
        </w:rPr>
        <w:t xml:space="preserve">Т.Жадамба багш минь урт хугацаагаар сувилуулан тэнхэрсэнд нь баяртай байна. Хэд хэдэн удаа уулзаж урт насалж удаан жаргахын ерөөл болгон энэ оны Дэлхийн бестселлир номоор бэлэг барилаа. </w:t>
      </w:r>
    </w:p>
    <w:p w:rsidR="00C552AF" w:rsidRDefault="00C552AF">
      <w:pPr>
        <w:rPr>
          <w:rFonts w:ascii="Times New Roman" w:hAnsi="Times New Roman" w:cs="Times New Roman"/>
        </w:rPr>
      </w:pPr>
      <w:r>
        <w:rPr>
          <w:noProof/>
          <w:lang w:val="en-US"/>
        </w:rPr>
        <w:lastRenderedPageBreak/>
        <w:drawing>
          <wp:inline distT="0" distB="0" distL="0" distR="0" wp14:anchorId="0DC31602" wp14:editId="102FF151">
            <wp:extent cx="5274310" cy="3554095"/>
            <wp:effectExtent l="0" t="0" r="2540" b="8255"/>
            <wp:docPr id="17410" name="Picture 2" descr="https://scontent.fuln1-1.fna.fbcdn.net/v/t1.15752-9/79966391_486288028664706_7195767153788715008_n.jpg?_nc_cat=101&amp;_nc_ohc=yudAR6rYQ8MAQnyu3osXsZXJZP1CGUbJt4eQD8FUUgQ2sqQQ_wO3ePdWw&amp;_nc_ht=scontent.fuln1-1.fna&amp;oh=6e6011c3d55a0ae5fe31b1b647c8ef7e&amp;oe=5EA909E9"/>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7410" name="Picture 2" descr="https://scontent.fuln1-1.fna.fbcdn.net/v/t1.15752-9/79966391_486288028664706_7195767153788715008_n.jpg?_nc_cat=101&amp;_nc_ohc=yudAR6rYQ8MAQnyu3osXsZXJZP1CGUbJt4eQD8FUUgQ2sqQQ_wO3ePdWw&amp;_nc_ht=scontent.fuln1-1.fna&amp;oh=6e6011c3d55a0ae5fe31b1b647c8ef7e&amp;oe=5EA909E9"/>
                    <pic:cNvPicPr>
                      <a:picLocks noChangeAspect="1" noChangeArrowheads="1"/>
                    </pic:cNvPicPr>
                  </pic:nvPicPr>
                  <pic:blipFill>
                    <a:blip r:embed="rId49" cstate="print">
                      <a:extLst>
                        <a:ext uri="{28A0092B-C50C-407E-A947-70E740481C1C}">
                          <a14:useLocalDpi xmlns:a14="http://schemas.microsoft.com/office/drawing/2010/main" val="0"/>
                        </a:ext>
                      </a:extLst>
                    </a:blip>
                    <a:srcRect/>
                    <a:stretch>
                      <a:fillRect/>
                    </a:stretch>
                  </pic:blipFill>
                  <pic:spPr bwMode="auto">
                    <a:xfrm>
                      <a:off x="0" y="0"/>
                      <a:ext cx="5274310" cy="3554095"/>
                    </a:xfrm>
                    <a:prstGeom prst="rect">
                      <a:avLst/>
                    </a:prstGeom>
                    <a:noFill/>
                    <a:extLst/>
                  </pic:spPr>
                </pic:pic>
              </a:graphicData>
            </a:graphic>
          </wp:inline>
        </w:drawing>
      </w:r>
    </w:p>
    <w:p w:rsidR="00C552AF" w:rsidRPr="00490FAC" w:rsidRDefault="00C552AF">
      <w:pPr>
        <w:rPr>
          <w:rFonts w:ascii="Times New Roman" w:hAnsi="Times New Roman" w:cs="Times New Roman"/>
        </w:rPr>
      </w:pPr>
      <w:r>
        <w:rPr>
          <w:rFonts w:ascii="Times New Roman" w:hAnsi="Times New Roman" w:cs="Times New Roman"/>
        </w:rPr>
        <w:t xml:space="preserve">Хоёр жил тутамд зохион байгуулагддаг “Таван толгой цом” шатрын тэмцээнийг Өмнөговь аймагт хоёр удаа  зохион байгуулж аймгийн хоёр </w:t>
      </w:r>
      <w:r>
        <w:rPr>
          <w:rFonts w:ascii="Times New Roman" w:hAnsi="Times New Roman" w:cs="Times New Roman"/>
          <w:lang w:val="en-US"/>
        </w:rPr>
        <w:t>TV</w:t>
      </w:r>
      <w:r w:rsidR="00490FAC">
        <w:rPr>
          <w:rFonts w:ascii="Times New Roman" w:hAnsi="Times New Roman" w:cs="Times New Roman"/>
        </w:rPr>
        <w:t>, хоёр сонинд ярилцлага өглөө.</w:t>
      </w:r>
    </w:p>
    <w:p w:rsidR="00A439E2" w:rsidRDefault="00C552AF">
      <w:pPr>
        <w:rPr>
          <w:noProof/>
          <w:lang w:val="en-US"/>
        </w:rPr>
      </w:pPr>
      <w:r>
        <w:rPr>
          <w:rFonts w:ascii="Times New Roman" w:hAnsi="Times New Roman" w:cs="Times New Roman"/>
        </w:rPr>
        <w:t>.</w:t>
      </w:r>
      <w:r w:rsidRPr="00C552AF">
        <w:rPr>
          <w:noProof/>
          <w:lang w:val="en-US"/>
        </w:rPr>
        <w:t xml:space="preserve"> </w:t>
      </w:r>
      <w:r w:rsidR="00A439E2">
        <w:rPr>
          <w:noProof/>
          <w:lang w:val="en-US"/>
        </w:rPr>
        <w:drawing>
          <wp:inline distT="0" distB="0" distL="0" distR="0" wp14:anchorId="16AF31AE" wp14:editId="7152A1FA">
            <wp:extent cx="2371725" cy="3399790"/>
            <wp:effectExtent l="0" t="0" r="9525" b="0"/>
            <wp:docPr id="21" name="Picture 2" descr="https://scontent.fuln1-2.fna.fbcdn.net/v/t1.15752-9/80037373_466091507414979_3983147774047682560_n.jpg?_nc_cat=104&amp;_nc_ohc=yQMQqoJqlvoAQlzXmuSgKxXDnfsTRw5VrM_rfwow1Cwv-VYT5qhrPaDuA&amp;_nc_ht=scontent.fuln1-2.fna&amp;oh=5ca62b1c896e6ebea879938c8dcade63&amp;oe=5EAD17D6"/>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3314" name="Picture 2" descr="https://scontent.fuln1-2.fna.fbcdn.net/v/t1.15752-9/80037373_466091507414979_3983147774047682560_n.jpg?_nc_cat=104&amp;_nc_ohc=yQMQqoJqlvoAQlzXmuSgKxXDnfsTRw5VrM_rfwow1Cwv-VYT5qhrPaDuA&amp;_nc_ht=scontent.fuln1-2.fna&amp;oh=5ca62b1c896e6ebea879938c8dcade63&amp;oe=5EAD17D6"/>
                    <pic:cNvPicPr>
                      <a:picLocks noChangeAspect="1" noChangeArrowheads="1"/>
                    </pic:cNvPicPr>
                  </pic:nvPicPr>
                  <pic:blipFill>
                    <a:blip r:embed="rId50">
                      <a:extLst>
                        <a:ext uri="{28A0092B-C50C-407E-A947-70E740481C1C}">
                          <a14:useLocalDpi xmlns:a14="http://schemas.microsoft.com/office/drawing/2010/main" val="0"/>
                        </a:ext>
                      </a:extLst>
                    </a:blip>
                    <a:srcRect/>
                    <a:stretch>
                      <a:fillRect/>
                    </a:stretch>
                  </pic:blipFill>
                  <pic:spPr bwMode="auto">
                    <a:xfrm>
                      <a:off x="0" y="0"/>
                      <a:ext cx="2391555" cy="3428216"/>
                    </a:xfrm>
                    <a:prstGeom prst="rect">
                      <a:avLst/>
                    </a:prstGeom>
                    <a:noFill/>
                    <a:extLst/>
                  </pic:spPr>
                </pic:pic>
              </a:graphicData>
            </a:graphic>
          </wp:inline>
        </w:drawing>
      </w:r>
      <w:r w:rsidR="00490FAC">
        <w:rPr>
          <w:noProof/>
          <w:lang w:val="en-US"/>
        </w:rPr>
        <w:drawing>
          <wp:inline distT="0" distB="0" distL="0" distR="0" wp14:anchorId="3C8CDBAF" wp14:editId="02D4A989">
            <wp:extent cx="2678430" cy="3393440"/>
            <wp:effectExtent l="0" t="0" r="7620" b="0"/>
            <wp:docPr id="13316" name="Picture 4" descr="https://scontent.fuln1-2.fna.fbcdn.net/v/t1.15752-9/s2048x2048/81211109_2415994621957954_7732977183521505280_n.jpg?_nc_cat=110&amp;_nc_ohc=bitUoDznSSUAQlEPAEbCsh5s-cH4s5uMlBUHBCcYpztIa57KMCMo8_5xg&amp;_nc_ht=scontent.fuln1-2.fna&amp;oh=e9708c4cba4107925e55dcc17d9e5d49&amp;oe=5E6EB7F1"/>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13316" name="Picture 4" descr="https://scontent.fuln1-2.fna.fbcdn.net/v/t1.15752-9/s2048x2048/81211109_2415994621957954_7732977183521505280_n.jpg?_nc_cat=110&amp;_nc_ohc=bitUoDznSSUAQlEPAEbCsh5s-cH4s5uMlBUHBCcYpztIa57KMCMo8_5xg&amp;_nc_ht=scontent.fuln1-2.fna&amp;oh=e9708c4cba4107925e55dcc17d9e5d49&amp;oe=5E6EB7F1"/>
                    <pic:cNvPicPr>
                      <a:picLocks noGrp="1" noChangeAspect="1" noChangeArrowheads="1"/>
                    </pic:cNvPicPr>
                  </pic:nvPicPr>
                  <pic:blipFill>
                    <a:blip r:embed="rId51" cstate="print">
                      <a:extLst>
                        <a:ext uri="{28A0092B-C50C-407E-A947-70E740481C1C}">
                          <a14:useLocalDpi xmlns:a14="http://schemas.microsoft.com/office/drawing/2010/main" val="0"/>
                        </a:ext>
                      </a:extLst>
                    </a:blip>
                    <a:srcRect/>
                    <a:stretch>
                      <a:fillRect/>
                    </a:stretch>
                  </pic:blipFill>
                  <pic:spPr bwMode="auto">
                    <a:xfrm>
                      <a:off x="0" y="0"/>
                      <a:ext cx="2682607" cy="3398732"/>
                    </a:xfrm>
                    <a:prstGeom prst="rect">
                      <a:avLst/>
                    </a:prstGeom>
                    <a:noFill/>
                    <a:extLst/>
                  </pic:spPr>
                </pic:pic>
              </a:graphicData>
            </a:graphic>
          </wp:inline>
        </w:drawing>
      </w:r>
    </w:p>
    <w:p w:rsidR="00490FAC" w:rsidRDefault="00490FAC">
      <w:pPr>
        <w:rPr>
          <w:noProof/>
        </w:rPr>
      </w:pPr>
      <w:r>
        <w:rPr>
          <w:noProof/>
        </w:rPr>
        <w:t>МУИС-ийн багш Төрийн соёрхолт математикч,шатрын спортын мастер,профессор,доктор Р.Энхбатын багшийнхаа “Рапид” тэмцээнийг зохион байгуулж спец курсын багш Хашбаатар багшдаа хоёрдугаар байрын шагналыг гардуулав.</w:t>
      </w:r>
    </w:p>
    <w:p w:rsidR="007835E7" w:rsidRDefault="007835E7">
      <w:pPr>
        <w:rPr>
          <w:rFonts w:ascii="Times New Roman" w:hAnsi="Times New Roman" w:cs="Times New Roman"/>
        </w:rPr>
      </w:pPr>
      <w:r w:rsidRPr="007835E7">
        <w:rPr>
          <w:rFonts w:ascii="Times New Roman" w:hAnsi="Times New Roman" w:cs="Times New Roman"/>
          <w:noProof/>
          <w:lang w:val="en-US"/>
        </w:rPr>
        <w:lastRenderedPageBreak/>
        <w:drawing>
          <wp:inline distT="0" distB="0" distL="0" distR="0" wp14:anchorId="30D68185" wp14:editId="48C3DC29">
            <wp:extent cx="5324475" cy="3590925"/>
            <wp:effectExtent l="0" t="0" r="9525" b="9525"/>
            <wp:docPr id="32" name="Picture 32"/>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 name=""/>
                    <pic:cNvPicPr/>
                  </pic:nvPicPr>
                  <pic:blipFill>
                    <a:blip r:embed="rId52"/>
                    <a:stretch>
                      <a:fillRect/>
                    </a:stretch>
                  </pic:blipFill>
                  <pic:spPr>
                    <a:xfrm>
                      <a:off x="0" y="0"/>
                      <a:ext cx="5325224" cy="3591430"/>
                    </a:xfrm>
                    <a:prstGeom prst="rect">
                      <a:avLst/>
                    </a:prstGeom>
                  </pic:spPr>
                </pic:pic>
              </a:graphicData>
            </a:graphic>
          </wp:inline>
        </w:drawing>
      </w:r>
    </w:p>
    <w:p w:rsidR="007835E7" w:rsidRDefault="007835E7">
      <w:pPr>
        <w:rPr>
          <w:rFonts w:ascii="Times New Roman" w:hAnsi="Times New Roman" w:cs="Times New Roman"/>
        </w:rPr>
      </w:pPr>
      <w:r>
        <w:rPr>
          <w:rFonts w:ascii="Times New Roman" w:hAnsi="Times New Roman" w:cs="Times New Roman"/>
        </w:rPr>
        <w:t>Энэ зуны хамгийн том ажил бол Хүүхдийг музейгээр хөгжүүлэх, бүтээлч санаачлагатай иргэн болгон хүмүүжүүлэх ХГҮА-ны цагийн үр дүнгээ үзсэн ажил байлаа.</w:t>
      </w:r>
    </w:p>
    <w:p w:rsidR="007835E7" w:rsidRDefault="007835E7">
      <w:pPr>
        <w:rPr>
          <w:rFonts w:ascii="Times New Roman" w:hAnsi="Times New Roman" w:cs="Times New Roman"/>
        </w:rPr>
      </w:pPr>
      <w:r>
        <w:rPr>
          <w:noProof/>
          <w:lang w:val="en-US"/>
        </w:rPr>
        <w:drawing>
          <wp:inline distT="0" distB="0" distL="0" distR="0" wp14:anchorId="5B396C63" wp14:editId="298769B1">
            <wp:extent cx="3856841" cy="2499658"/>
            <wp:effectExtent l="0" t="7302" r="3492" b="3493"/>
            <wp:docPr id="33"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53" cstate="print">
                      <a:extLst>
                        <a:ext uri="{28A0092B-C50C-407E-A947-70E740481C1C}">
                          <a14:useLocalDpi xmlns:a14="http://schemas.microsoft.com/office/drawing/2010/main" val="0"/>
                        </a:ext>
                      </a:extLst>
                    </a:blip>
                    <a:stretch>
                      <a:fillRect/>
                    </a:stretch>
                  </pic:blipFill>
                  <pic:spPr>
                    <a:xfrm rot="5400000">
                      <a:off x="0" y="0"/>
                      <a:ext cx="3901524" cy="2528617"/>
                    </a:xfrm>
                    <a:prstGeom prst="rect">
                      <a:avLst/>
                    </a:prstGeom>
                  </pic:spPr>
                </pic:pic>
              </a:graphicData>
            </a:graphic>
          </wp:inline>
        </w:drawing>
      </w:r>
      <w:r>
        <w:rPr>
          <w:noProof/>
          <w:lang w:val="en-US"/>
        </w:rPr>
        <w:drawing>
          <wp:inline distT="0" distB="0" distL="0" distR="0" wp14:anchorId="713E83B0" wp14:editId="19D72698">
            <wp:extent cx="3933901" cy="2624937"/>
            <wp:effectExtent l="6985" t="0" r="0" b="0"/>
            <wp:docPr id="34" name="Content Placeholder 3"/>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4" name="Content Placeholder 3"/>
                    <pic:cNvPicPr>
                      <a:picLocks noGrp="1" noChangeAspect="1"/>
                    </pic:cNvPicPr>
                  </pic:nvPicPr>
                  <pic:blipFill>
                    <a:blip r:embed="rId54" cstate="print">
                      <a:extLst>
                        <a:ext uri="{28A0092B-C50C-407E-A947-70E740481C1C}">
                          <a14:useLocalDpi xmlns:a14="http://schemas.microsoft.com/office/drawing/2010/main" val="0"/>
                        </a:ext>
                      </a:extLst>
                    </a:blip>
                    <a:stretch>
                      <a:fillRect/>
                    </a:stretch>
                  </pic:blipFill>
                  <pic:spPr>
                    <a:xfrm rot="5400000">
                      <a:off x="0" y="0"/>
                      <a:ext cx="3971766" cy="2650203"/>
                    </a:xfrm>
                    <a:prstGeom prst="rect">
                      <a:avLst/>
                    </a:prstGeom>
                  </pic:spPr>
                </pic:pic>
              </a:graphicData>
            </a:graphic>
          </wp:inline>
        </w:drawing>
      </w:r>
    </w:p>
    <w:p w:rsidR="007835E7" w:rsidRPr="00471EA5" w:rsidRDefault="00471EA5">
      <w:pPr>
        <w:rPr>
          <w:rFonts w:ascii="Times New Roman" w:hAnsi="Times New Roman" w:cs="Times New Roman"/>
        </w:rPr>
      </w:pPr>
      <w:r>
        <w:rPr>
          <w:rFonts w:ascii="Times New Roman" w:hAnsi="Times New Roman" w:cs="Times New Roman"/>
        </w:rPr>
        <w:t xml:space="preserve">“Рерих нар ба Монгол” олон улсын </w:t>
      </w:r>
      <w:r>
        <w:rPr>
          <w:rFonts w:ascii="Times New Roman" w:hAnsi="Times New Roman" w:cs="Times New Roman"/>
          <w:lang w:val="en-US"/>
        </w:rPr>
        <w:t xml:space="preserve">II </w:t>
      </w:r>
      <w:r>
        <w:rPr>
          <w:rFonts w:ascii="Times New Roman" w:hAnsi="Times New Roman" w:cs="Times New Roman"/>
        </w:rPr>
        <w:t xml:space="preserve">хуралд “Рерихийн зургууд хүүхдийн нүдээр” илтгэл хэлэлцүүлж </w:t>
      </w:r>
      <w:r w:rsidR="008F7FE9">
        <w:rPr>
          <w:rFonts w:ascii="Times New Roman" w:hAnsi="Times New Roman" w:cs="Times New Roman"/>
        </w:rPr>
        <w:t>11 орны 29 илтгэлээс хамгийн сонирхолтой , хамгийн анхны хүүхдийн бүтээлийн илтгэлээр нэрлэгдлээ.</w:t>
      </w:r>
    </w:p>
    <w:p w:rsidR="00A439E2" w:rsidRDefault="00CD2CE0">
      <w:pPr>
        <w:rPr>
          <w:rFonts w:ascii="Times New Roman" w:hAnsi="Times New Roman" w:cs="Times New Roman"/>
        </w:rPr>
      </w:pPr>
      <w:r>
        <w:rPr>
          <w:noProof/>
          <w:lang w:val="en-US"/>
        </w:rPr>
        <w:lastRenderedPageBreak/>
        <w:drawing>
          <wp:inline distT="0" distB="0" distL="0" distR="0" wp14:anchorId="0825B8F6" wp14:editId="3B569C3A">
            <wp:extent cx="5274310" cy="3114675"/>
            <wp:effectExtent l="0" t="0" r="2540" b="9525"/>
            <wp:docPr id="24" name="Picture 2" descr="https://scontent.fuln1-1.fna.fbcdn.net/v/t1.15752-9/s2048x2048/80093218_1134833023574561_5577976728573181952_n.jpg?_nc_cat=101&amp;_nc_ohc=ognc9AHphYYAQl5y2KEqCsPowu2k__HYuYD5e1apWqKNqaciuYvaw3DZA&amp;_nc_ht=scontent.fuln1-1.fna&amp;oh=fb03a00d989a3f1b0d4d83ca4e331f40&amp;oe=5E7B91D5"/>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16386" name="Picture 2" descr="https://scontent.fuln1-1.fna.fbcdn.net/v/t1.15752-9/s2048x2048/80093218_1134833023574561_5577976728573181952_n.jpg?_nc_cat=101&amp;_nc_ohc=ognc9AHphYYAQl5y2KEqCsPowu2k__HYuYD5e1apWqKNqaciuYvaw3DZA&amp;_nc_ht=scontent.fuln1-1.fna&amp;oh=fb03a00d989a3f1b0d4d83ca4e331f40&amp;oe=5E7B91D5"/>
                    <pic:cNvPicPr>
                      <a:picLocks noChangeAspect="1" noChangeArrowheads="1"/>
                    </pic:cNvPicPr>
                  </pic:nvPicPr>
                  <pic:blipFill>
                    <a:blip r:embed="rId55" cstate="print">
                      <a:extLst>
                        <a:ext uri="{28A0092B-C50C-407E-A947-70E740481C1C}">
                          <a14:useLocalDpi xmlns:a14="http://schemas.microsoft.com/office/drawing/2010/main" val="0"/>
                        </a:ext>
                      </a:extLst>
                    </a:blip>
                    <a:srcRect/>
                    <a:stretch>
                      <a:fillRect/>
                    </a:stretch>
                  </pic:blipFill>
                  <pic:spPr bwMode="auto">
                    <a:xfrm>
                      <a:off x="0" y="0"/>
                      <a:ext cx="5274310" cy="3114675"/>
                    </a:xfrm>
                    <a:prstGeom prst="rect">
                      <a:avLst/>
                    </a:prstGeom>
                    <a:noFill/>
                    <a:extLst/>
                  </pic:spPr>
                </pic:pic>
              </a:graphicData>
            </a:graphic>
          </wp:inline>
        </w:drawing>
      </w:r>
    </w:p>
    <w:p w:rsidR="008F7FE9" w:rsidRDefault="008F7FE9">
      <w:pPr>
        <w:rPr>
          <w:noProof/>
          <w:lang w:val="en-US"/>
        </w:rPr>
      </w:pPr>
      <w:r>
        <w:rPr>
          <w:rFonts w:ascii="Times New Roman" w:hAnsi="Times New Roman" w:cs="Times New Roman"/>
        </w:rPr>
        <w:t xml:space="preserve">“ МОНГОЛ ТУУЛГАТНЫ ЗУУН ЭРХЭМ “   Академич ,түүхч  Ш.Бира гуайтай болон монголын сор сэхээтнүүдтэй гурван өдөр хэлэцүүлэг ярилцлагад байсан нь </w:t>
      </w:r>
      <w:r w:rsidR="00155045">
        <w:rPr>
          <w:rFonts w:ascii="Times New Roman" w:hAnsi="Times New Roman" w:cs="Times New Roman"/>
        </w:rPr>
        <w:t xml:space="preserve">минний хувьд бахархам үйл явдал боллоо. </w:t>
      </w:r>
    </w:p>
    <w:p w:rsidR="00155045" w:rsidRDefault="00155045">
      <w:pPr>
        <w:rPr>
          <w:rFonts w:ascii="Times New Roman" w:hAnsi="Times New Roman" w:cs="Times New Roman"/>
        </w:rPr>
      </w:pPr>
      <w:r>
        <w:rPr>
          <w:noProof/>
          <w:lang w:val="en-US"/>
        </w:rPr>
        <w:drawing>
          <wp:inline distT="0" distB="0" distL="0" distR="0" wp14:anchorId="0578A79C" wp14:editId="52483ED9">
            <wp:extent cx="3736155" cy="5401680"/>
            <wp:effectExtent l="5398" t="0" r="3492" b="3493"/>
            <wp:docPr id="36" name="Picture 2" descr="https://scontent.fuln1-1.fna.fbcdn.net/v/t1.15752-9/80107448_446770989595437_3193826849121632256_n.jpg?_nc_cat=102&amp;_nc_ohc=WROf9QjZUx0AQmanVczI670wUah30c4CfNZ_7YsYV2Snsqy3Npt2yxKHw&amp;_nc_ht=scontent.fuln1-1.fna&amp;oh=1593b83f4dad938c364b361b3b3edad3&amp;oe=5EAB3337"/>
            <wp:cNvGraphicFramePr>
              <a:graphicFrameLocks xmlns:a="http://schemas.openxmlformats.org/drawingml/2006/main" noGrp="1" noChangeAspect="1"/>
            </wp:cNvGraphicFramePr>
            <a:graphic xmlns:a="http://schemas.openxmlformats.org/drawingml/2006/main">
              <a:graphicData uri="http://schemas.openxmlformats.org/drawingml/2006/picture">
                <pic:pic xmlns:pic="http://schemas.openxmlformats.org/drawingml/2006/picture">
                  <pic:nvPicPr>
                    <pic:cNvPr id="3074" name="Picture 2" descr="https://scontent.fuln1-1.fna.fbcdn.net/v/t1.15752-9/80107448_446770989595437_3193826849121632256_n.jpg?_nc_cat=102&amp;_nc_ohc=WROf9QjZUx0AQmanVczI670wUah30c4CfNZ_7YsYV2Snsqy3Npt2yxKHw&amp;_nc_ht=scontent.fuln1-1.fna&amp;oh=1593b83f4dad938c364b361b3b3edad3&amp;oe=5EAB3337"/>
                    <pic:cNvPicPr>
                      <a:picLocks noGrp="1" noChangeAspect="1" noChangeArrowheads="1"/>
                    </pic:cNvPicPr>
                  </pic:nvPicPr>
                  <pic:blipFill rotWithShape="1">
                    <a:blip r:embed="rId56">
                      <a:extLst>
                        <a:ext uri="{28A0092B-C50C-407E-A947-70E740481C1C}">
                          <a14:useLocalDpi xmlns:a14="http://schemas.microsoft.com/office/drawing/2010/main" val="0"/>
                        </a:ext>
                      </a:extLst>
                    </a:blip>
                    <a:srcRect t="7947" r="6912" b="10417"/>
                    <a:stretch/>
                  </pic:blipFill>
                  <pic:spPr bwMode="auto">
                    <a:xfrm rot="16200000">
                      <a:off x="0" y="0"/>
                      <a:ext cx="3763013" cy="5440511"/>
                    </a:xfrm>
                    <a:prstGeom prst="rect">
                      <a:avLst/>
                    </a:prstGeom>
                    <a:noFill/>
                    <a:ln>
                      <a:noFill/>
                    </a:ln>
                    <a:extLst>
                      <a:ext uri="{53640926-AAD7-44D8-BBD7-CCE9431645EC}">
                        <a14:shadowObscured xmlns:a14="http://schemas.microsoft.com/office/drawing/2010/main"/>
                      </a:ext>
                    </a:extLst>
                  </pic:spPr>
                </pic:pic>
              </a:graphicData>
            </a:graphic>
          </wp:inline>
        </w:drawing>
      </w:r>
    </w:p>
    <w:p w:rsidR="009F6C2A" w:rsidRDefault="00155045">
      <w:pPr>
        <w:rPr>
          <w:rFonts w:ascii="Times New Roman" w:hAnsi="Times New Roman" w:cs="Times New Roman"/>
        </w:rPr>
      </w:pPr>
      <w:r>
        <w:rPr>
          <w:rFonts w:ascii="Times New Roman" w:hAnsi="Times New Roman" w:cs="Times New Roman"/>
        </w:rPr>
        <w:t>Нийслэлийн ерөнхий боловсролын лаборатори 23 дугаар сургуулийн төгсөгчдийн санаачлага дэмжлэгээр “Улаанбаатар х</w:t>
      </w:r>
      <w:r w:rsidR="009F6C2A">
        <w:rPr>
          <w:rFonts w:ascii="Times New Roman" w:hAnsi="Times New Roman" w:cs="Times New Roman"/>
        </w:rPr>
        <w:t>отын 380 жилийн ойн медалиар ша</w:t>
      </w:r>
      <w:r>
        <w:rPr>
          <w:rFonts w:ascii="Times New Roman" w:hAnsi="Times New Roman" w:cs="Times New Roman"/>
        </w:rPr>
        <w:t>г</w:t>
      </w:r>
      <w:r w:rsidR="009F6C2A">
        <w:rPr>
          <w:rFonts w:ascii="Times New Roman" w:hAnsi="Times New Roman" w:cs="Times New Roman"/>
        </w:rPr>
        <w:t>н</w:t>
      </w:r>
      <w:r>
        <w:rPr>
          <w:rFonts w:ascii="Times New Roman" w:hAnsi="Times New Roman" w:cs="Times New Roman"/>
        </w:rPr>
        <w:t>адсан нь энэ жилийн ажлын үнэлгээ гэж хүлээн авч байна.</w:t>
      </w:r>
    </w:p>
    <w:p w:rsidR="009F6C2A" w:rsidRDefault="00BB3C6C">
      <w:pPr>
        <w:rPr>
          <w:rFonts w:ascii="Times New Roman" w:hAnsi="Times New Roman" w:cs="Times New Roman"/>
        </w:rPr>
      </w:pPr>
      <w:r>
        <w:rPr>
          <w:rFonts w:ascii="Times New Roman" w:hAnsi="Times New Roman" w:cs="Times New Roman"/>
        </w:rPr>
        <w:t xml:space="preserve">            </w:t>
      </w:r>
      <w:r w:rsidR="009F6C2A">
        <w:rPr>
          <w:rFonts w:ascii="Times New Roman" w:hAnsi="Times New Roman" w:cs="Times New Roman"/>
        </w:rPr>
        <w:t xml:space="preserve">       Тайлан бичсэн : Матеамтикийн багш  С.Тамир </w:t>
      </w:r>
    </w:p>
    <w:p w:rsidR="009F6C2A" w:rsidRDefault="009F6C2A">
      <w:pPr>
        <w:rPr>
          <w:rFonts w:ascii="Times New Roman" w:hAnsi="Times New Roman" w:cs="Times New Roman"/>
        </w:rPr>
      </w:pPr>
      <w:r>
        <w:rPr>
          <w:rFonts w:ascii="Times New Roman" w:hAnsi="Times New Roman" w:cs="Times New Roman"/>
        </w:rPr>
        <w:t xml:space="preserve">                                                       2019-12-21</w:t>
      </w:r>
    </w:p>
    <w:p w:rsidR="00155045" w:rsidRPr="00591371" w:rsidRDefault="00155045">
      <w:pPr>
        <w:rPr>
          <w:rFonts w:ascii="Times New Roman" w:hAnsi="Times New Roman" w:cs="Times New Roman"/>
        </w:rPr>
      </w:pPr>
    </w:p>
    <w:sectPr w:rsidR="00155045" w:rsidRPr="00591371">
      <w:pgSz w:w="11906" w:h="16838"/>
      <w:pgMar w:top="1440" w:right="1800" w:bottom="1440" w:left="1800" w:header="708" w:footer="708"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mc:Ignorable="w14">
  <w:font w:name="Times New Roman">
    <w:panose1 w:val="02020603050405020304"/>
    <w:charset w:val="CC"/>
    <w:family w:val="roman"/>
    <w:pitch w:val="variable"/>
    <w:sig w:usb0="E0002EFF" w:usb1="C000785B" w:usb2="00000009" w:usb3="00000000" w:csb0="000001FF" w:csb1="00000000"/>
  </w:font>
  <w:font w:name="Calibri">
    <w:panose1 w:val="020F0502020204030204"/>
    <w:charset w:val="CC"/>
    <w:family w:val="swiss"/>
    <w:pitch w:val="variable"/>
    <w:sig w:usb0="E4002EFF" w:usb1="C000247B" w:usb2="00000009" w:usb3="00000000" w:csb0="000001FF" w:csb1="00000000"/>
  </w:font>
  <w:font w:name="Segoe UI">
    <w:panose1 w:val="020B0502040204020203"/>
    <w:charset w:val="CC"/>
    <w:family w:val="swiss"/>
    <w:pitch w:val="variable"/>
    <w:sig w:usb0="E4002EFF" w:usb1="C000E47F" w:usb2="00000009" w:usb3="00000000" w:csb0="000001FF" w:csb1="00000000"/>
  </w:font>
  <w:font w:name="Calibri Light">
    <w:panose1 w:val="020F0302020204030204"/>
    <w:charset w:val="CC"/>
    <w:family w:val="swiss"/>
    <w:pitch w:val="variable"/>
    <w:sig w:usb0="E4002EFF" w:usb1="C000247B" w:usb2="00000009" w:usb3="00000000" w:csb0="000001FF" w:csb1="00000000"/>
  </w:font>
</w:font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abstractNum w:abstractNumId="0">
    <w:nsid w:val="0ED24F82"/>
    <w:multiLevelType w:val="hybridMultilevel"/>
    <w:tmpl w:val="F9C6D108"/>
    <w:lvl w:ilvl="0" w:tplc="7F5ED6AA">
      <w:start w:val="1"/>
      <w:numFmt w:val="upperRoman"/>
      <w:lvlText w:val="%1."/>
      <w:lvlJc w:val="left"/>
      <w:pPr>
        <w:ind w:left="1080" w:hanging="72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1">
    <w:nsid w:val="20DE219D"/>
    <w:multiLevelType w:val="hybridMultilevel"/>
    <w:tmpl w:val="C5F6E0AC"/>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2">
    <w:nsid w:val="21777885"/>
    <w:multiLevelType w:val="hybridMultilevel"/>
    <w:tmpl w:val="9104C266"/>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3">
    <w:nsid w:val="69482B9E"/>
    <w:multiLevelType w:val="hybridMultilevel"/>
    <w:tmpl w:val="A1CCBA8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4">
    <w:nsid w:val="769031AE"/>
    <w:multiLevelType w:val="hybridMultilevel"/>
    <w:tmpl w:val="5014728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abstractNum w:abstractNumId="5">
    <w:nsid w:val="7A7D6592"/>
    <w:multiLevelType w:val="hybridMultilevel"/>
    <w:tmpl w:val="0EC2A30A"/>
    <w:lvl w:ilvl="0" w:tplc="0450000F">
      <w:start w:val="1"/>
      <w:numFmt w:val="decimal"/>
      <w:lvlText w:val="%1."/>
      <w:lvlJc w:val="left"/>
      <w:pPr>
        <w:ind w:left="720" w:hanging="360"/>
      </w:pPr>
      <w:rPr>
        <w:rFonts w:hint="default"/>
      </w:rPr>
    </w:lvl>
    <w:lvl w:ilvl="1" w:tplc="04500019" w:tentative="1">
      <w:start w:val="1"/>
      <w:numFmt w:val="lowerLetter"/>
      <w:lvlText w:val="%2."/>
      <w:lvlJc w:val="left"/>
      <w:pPr>
        <w:ind w:left="1440" w:hanging="360"/>
      </w:pPr>
    </w:lvl>
    <w:lvl w:ilvl="2" w:tplc="0450001B" w:tentative="1">
      <w:start w:val="1"/>
      <w:numFmt w:val="lowerRoman"/>
      <w:lvlText w:val="%3."/>
      <w:lvlJc w:val="right"/>
      <w:pPr>
        <w:ind w:left="2160" w:hanging="180"/>
      </w:pPr>
    </w:lvl>
    <w:lvl w:ilvl="3" w:tplc="0450000F" w:tentative="1">
      <w:start w:val="1"/>
      <w:numFmt w:val="decimal"/>
      <w:lvlText w:val="%4."/>
      <w:lvlJc w:val="left"/>
      <w:pPr>
        <w:ind w:left="2880" w:hanging="360"/>
      </w:pPr>
    </w:lvl>
    <w:lvl w:ilvl="4" w:tplc="04500019" w:tentative="1">
      <w:start w:val="1"/>
      <w:numFmt w:val="lowerLetter"/>
      <w:lvlText w:val="%5."/>
      <w:lvlJc w:val="left"/>
      <w:pPr>
        <w:ind w:left="3600" w:hanging="360"/>
      </w:pPr>
    </w:lvl>
    <w:lvl w:ilvl="5" w:tplc="0450001B" w:tentative="1">
      <w:start w:val="1"/>
      <w:numFmt w:val="lowerRoman"/>
      <w:lvlText w:val="%6."/>
      <w:lvlJc w:val="right"/>
      <w:pPr>
        <w:ind w:left="4320" w:hanging="180"/>
      </w:pPr>
    </w:lvl>
    <w:lvl w:ilvl="6" w:tplc="0450000F" w:tentative="1">
      <w:start w:val="1"/>
      <w:numFmt w:val="decimal"/>
      <w:lvlText w:val="%7."/>
      <w:lvlJc w:val="left"/>
      <w:pPr>
        <w:ind w:left="5040" w:hanging="360"/>
      </w:pPr>
    </w:lvl>
    <w:lvl w:ilvl="7" w:tplc="04500019" w:tentative="1">
      <w:start w:val="1"/>
      <w:numFmt w:val="lowerLetter"/>
      <w:lvlText w:val="%8."/>
      <w:lvlJc w:val="left"/>
      <w:pPr>
        <w:ind w:left="5760" w:hanging="360"/>
      </w:pPr>
    </w:lvl>
    <w:lvl w:ilvl="8" w:tplc="0450001B" w:tentative="1">
      <w:start w:val="1"/>
      <w:numFmt w:val="lowerRoman"/>
      <w:lvlText w:val="%9."/>
      <w:lvlJc w:val="right"/>
      <w:pPr>
        <w:ind w:left="6480" w:hanging="180"/>
      </w:pPr>
    </w:lvl>
  </w:abstractNum>
  <w:num w:numId="1">
    <w:abstractNumId w:val="0"/>
  </w:num>
  <w:num w:numId="2">
    <w:abstractNumId w:val="2"/>
  </w:num>
  <w:num w:numId="3">
    <w:abstractNumId w:val="3"/>
  </w:num>
  <w:num w:numId="4">
    <w:abstractNumId w:val="4"/>
  </w:num>
  <w:num w:numId="5">
    <w:abstractNumId w:val="1"/>
  </w:num>
  <w:num w:numId="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sl="http://schemas.openxmlformats.org/schemaLibrary/2006/main" mc:Ignorable="w14">
  <w:zoom w:percent="100"/>
  <w:proofState w:spelling="clean" w:grammar="clean"/>
  <w:defaultTabStop w:val="720"/>
  <w:characterSpacingControl w:val="doNotCompress"/>
  <w:compat>
    <w:compatSetting w:name="compatibilityMode" w:uri="http://schemas.microsoft.com/office/word" w:val="14"/>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
  <w:rsids>
    <w:rsidRoot w:val="009974CB"/>
    <w:rsid w:val="000013E5"/>
    <w:rsid w:val="00003AF1"/>
    <w:rsid w:val="000113F8"/>
    <w:rsid w:val="00013F68"/>
    <w:rsid w:val="00047BC2"/>
    <w:rsid w:val="0006407C"/>
    <w:rsid w:val="00066703"/>
    <w:rsid w:val="00082DAA"/>
    <w:rsid w:val="000A00AD"/>
    <w:rsid w:val="000A0D6D"/>
    <w:rsid w:val="000B4931"/>
    <w:rsid w:val="000F00E6"/>
    <w:rsid w:val="001030F2"/>
    <w:rsid w:val="00106722"/>
    <w:rsid w:val="001145DA"/>
    <w:rsid w:val="00142B7C"/>
    <w:rsid w:val="00155045"/>
    <w:rsid w:val="0015717F"/>
    <w:rsid w:val="001676BE"/>
    <w:rsid w:val="001678B5"/>
    <w:rsid w:val="001A522F"/>
    <w:rsid w:val="001B1EB3"/>
    <w:rsid w:val="001D30A2"/>
    <w:rsid w:val="001E508E"/>
    <w:rsid w:val="001F0764"/>
    <w:rsid w:val="00222FEC"/>
    <w:rsid w:val="00227082"/>
    <w:rsid w:val="002440A4"/>
    <w:rsid w:val="0024624B"/>
    <w:rsid w:val="00275669"/>
    <w:rsid w:val="002800BA"/>
    <w:rsid w:val="00294B95"/>
    <w:rsid w:val="002A2C3F"/>
    <w:rsid w:val="0031493B"/>
    <w:rsid w:val="0032355D"/>
    <w:rsid w:val="00332079"/>
    <w:rsid w:val="00336EA6"/>
    <w:rsid w:val="003A7167"/>
    <w:rsid w:val="003C348F"/>
    <w:rsid w:val="003D2CAE"/>
    <w:rsid w:val="003D55B5"/>
    <w:rsid w:val="003F3BD2"/>
    <w:rsid w:val="00434DF7"/>
    <w:rsid w:val="004418D3"/>
    <w:rsid w:val="004630F1"/>
    <w:rsid w:val="00464C1E"/>
    <w:rsid w:val="00471EA5"/>
    <w:rsid w:val="004821F2"/>
    <w:rsid w:val="00490FAC"/>
    <w:rsid w:val="004A502E"/>
    <w:rsid w:val="004C260D"/>
    <w:rsid w:val="004E285D"/>
    <w:rsid w:val="005029FC"/>
    <w:rsid w:val="00533717"/>
    <w:rsid w:val="00537799"/>
    <w:rsid w:val="0054567D"/>
    <w:rsid w:val="00552BA8"/>
    <w:rsid w:val="00591371"/>
    <w:rsid w:val="0059576E"/>
    <w:rsid w:val="005A7DCB"/>
    <w:rsid w:val="005E5260"/>
    <w:rsid w:val="006238BA"/>
    <w:rsid w:val="00646ED5"/>
    <w:rsid w:val="00661CF0"/>
    <w:rsid w:val="006920C0"/>
    <w:rsid w:val="006A2B09"/>
    <w:rsid w:val="006B4FBC"/>
    <w:rsid w:val="006D5F97"/>
    <w:rsid w:val="006E31B4"/>
    <w:rsid w:val="006E542C"/>
    <w:rsid w:val="007168BC"/>
    <w:rsid w:val="00721C19"/>
    <w:rsid w:val="007835E7"/>
    <w:rsid w:val="00791B81"/>
    <w:rsid w:val="007F3E9D"/>
    <w:rsid w:val="008215B4"/>
    <w:rsid w:val="008315E2"/>
    <w:rsid w:val="0083618C"/>
    <w:rsid w:val="00876302"/>
    <w:rsid w:val="008A4860"/>
    <w:rsid w:val="008B0BF5"/>
    <w:rsid w:val="008B11A7"/>
    <w:rsid w:val="008F415A"/>
    <w:rsid w:val="008F7FE9"/>
    <w:rsid w:val="00904156"/>
    <w:rsid w:val="00906FE8"/>
    <w:rsid w:val="00910013"/>
    <w:rsid w:val="00916FE4"/>
    <w:rsid w:val="009354ED"/>
    <w:rsid w:val="00955E99"/>
    <w:rsid w:val="009619C3"/>
    <w:rsid w:val="00990B6C"/>
    <w:rsid w:val="009974CB"/>
    <w:rsid w:val="009A0EA8"/>
    <w:rsid w:val="009C6395"/>
    <w:rsid w:val="009F6C2A"/>
    <w:rsid w:val="00A202FA"/>
    <w:rsid w:val="00A40197"/>
    <w:rsid w:val="00A439E2"/>
    <w:rsid w:val="00A8701D"/>
    <w:rsid w:val="00A9140C"/>
    <w:rsid w:val="00AD154A"/>
    <w:rsid w:val="00AE5CC2"/>
    <w:rsid w:val="00B044A0"/>
    <w:rsid w:val="00B26BE1"/>
    <w:rsid w:val="00B35218"/>
    <w:rsid w:val="00B369A8"/>
    <w:rsid w:val="00B43B4D"/>
    <w:rsid w:val="00B55575"/>
    <w:rsid w:val="00B56037"/>
    <w:rsid w:val="00B8187F"/>
    <w:rsid w:val="00B93649"/>
    <w:rsid w:val="00BB3C6C"/>
    <w:rsid w:val="00BC17EE"/>
    <w:rsid w:val="00BC44C7"/>
    <w:rsid w:val="00BF3C81"/>
    <w:rsid w:val="00C03AC6"/>
    <w:rsid w:val="00C31656"/>
    <w:rsid w:val="00C408F9"/>
    <w:rsid w:val="00C552AF"/>
    <w:rsid w:val="00C555C6"/>
    <w:rsid w:val="00C6616E"/>
    <w:rsid w:val="00C84A2F"/>
    <w:rsid w:val="00C86F68"/>
    <w:rsid w:val="00C87000"/>
    <w:rsid w:val="00CB14D7"/>
    <w:rsid w:val="00CD2CE0"/>
    <w:rsid w:val="00CE297A"/>
    <w:rsid w:val="00CF45EF"/>
    <w:rsid w:val="00D16CCB"/>
    <w:rsid w:val="00D2011E"/>
    <w:rsid w:val="00D5531B"/>
    <w:rsid w:val="00D635B5"/>
    <w:rsid w:val="00D7124E"/>
    <w:rsid w:val="00DC6E3C"/>
    <w:rsid w:val="00DD0157"/>
    <w:rsid w:val="00E71CAE"/>
    <w:rsid w:val="00E760A6"/>
    <w:rsid w:val="00E94922"/>
    <w:rsid w:val="00E96E4D"/>
    <w:rsid w:val="00EA0F62"/>
    <w:rsid w:val="00EC201D"/>
    <w:rsid w:val="00ED2348"/>
    <w:rsid w:val="00F13C2A"/>
    <w:rsid w:val="00F61B65"/>
    <w:rsid w:val="00F910C5"/>
    <w:rsid w:val="00F92E5B"/>
    <w:rsid w:val="00FC0656"/>
    <w:rsid w:val="00FD195A"/>
    <w:rsid w:val="00FD7F09"/>
    <w:rsid w:val="00FE7A75"/>
    <w:rsid w:val="00FF33BE"/>
  </w:rsids>
  <m:mathPr>
    <m:mathFont m:val="Cambria Math"/>
    <m:brkBin m:val="before"/>
    <m:brkBinSub m:val="--"/>
    <m:smallFrac m:val="0"/>
    <m:dispDef/>
    <m:lMargin m:val="0"/>
    <m:rMargin m:val="0"/>
    <m:defJc m:val="centerGroup"/>
    <m:wrapIndent m:val="1440"/>
    <m:intLim m:val="subSup"/>
    <m:naryLim m:val="undOvr"/>
  </m:mathPr>
  <w:themeFontLang w:val="mn-MN"/>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mc:Ignorable="w14">
  <w:docDefaults>
    <w:rPrDefault>
      <w:rPr>
        <w:rFonts w:asciiTheme="minorHAnsi" w:eastAsiaTheme="minorHAnsi" w:hAnsiTheme="minorHAnsi" w:cstheme="minorBidi"/>
        <w:sz w:val="22"/>
        <w:szCs w:val="22"/>
        <w:lang w:val="mn-M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CC2"/>
    <w:pPr>
      <w:ind w:left="720"/>
      <w:contextualSpacing/>
    </w:pPr>
  </w:style>
  <w:style w:type="character" w:styleId="CommentReference">
    <w:name w:val="annotation reference"/>
    <w:basedOn w:val="DefaultParagraphFont"/>
    <w:uiPriority w:val="99"/>
    <w:semiHidden/>
    <w:unhideWhenUsed/>
    <w:rsid w:val="00A439E2"/>
    <w:rPr>
      <w:sz w:val="16"/>
      <w:szCs w:val="16"/>
    </w:rPr>
  </w:style>
  <w:style w:type="paragraph" w:styleId="CommentText">
    <w:name w:val="annotation text"/>
    <w:basedOn w:val="Normal"/>
    <w:link w:val="CommentTextChar"/>
    <w:uiPriority w:val="99"/>
    <w:semiHidden/>
    <w:unhideWhenUsed/>
    <w:rsid w:val="00A439E2"/>
    <w:pPr>
      <w:spacing w:line="240" w:lineRule="auto"/>
    </w:pPr>
    <w:rPr>
      <w:sz w:val="20"/>
      <w:szCs w:val="20"/>
    </w:rPr>
  </w:style>
  <w:style w:type="character" w:customStyle="1" w:styleId="CommentTextChar">
    <w:name w:val="Comment Text Char"/>
    <w:basedOn w:val="DefaultParagraphFont"/>
    <w:link w:val="CommentText"/>
    <w:uiPriority w:val="99"/>
    <w:semiHidden/>
    <w:rsid w:val="00A439E2"/>
    <w:rPr>
      <w:sz w:val="20"/>
      <w:szCs w:val="20"/>
    </w:rPr>
  </w:style>
  <w:style w:type="paragraph" w:styleId="CommentSubject">
    <w:name w:val="annotation subject"/>
    <w:basedOn w:val="CommentText"/>
    <w:next w:val="CommentText"/>
    <w:link w:val="CommentSubjectChar"/>
    <w:uiPriority w:val="99"/>
    <w:semiHidden/>
    <w:unhideWhenUsed/>
    <w:rsid w:val="00A439E2"/>
    <w:rPr>
      <w:b/>
      <w:bCs/>
    </w:rPr>
  </w:style>
  <w:style w:type="character" w:customStyle="1" w:styleId="CommentSubjectChar">
    <w:name w:val="Comment Subject Char"/>
    <w:basedOn w:val="CommentTextChar"/>
    <w:link w:val="CommentSubject"/>
    <w:uiPriority w:val="99"/>
    <w:semiHidden/>
    <w:rsid w:val="00A439E2"/>
    <w:rPr>
      <w:b/>
      <w:bCs/>
      <w:sz w:val="20"/>
      <w:szCs w:val="20"/>
    </w:rPr>
  </w:style>
  <w:style w:type="paragraph" w:styleId="BalloonText">
    <w:name w:val="Balloon Text"/>
    <w:basedOn w:val="Normal"/>
    <w:link w:val="BalloonTextChar"/>
    <w:uiPriority w:val="99"/>
    <w:semiHidden/>
    <w:unhideWhenUsed/>
    <w:rsid w:val="00A439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9E2"/>
    <w:rPr>
      <w:rFonts w:ascii="Segoe UI" w:hAnsi="Segoe UI" w:cs="Segoe UI"/>
      <w:sz w:val="18"/>
      <w:szCs w:val="18"/>
    </w:rPr>
  </w:style>
  <w:style w:type="table" w:styleId="TableGrid">
    <w:name w:val="Table Grid"/>
    <w:basedOn w:val="TableNormal"/>
    <w:uiPriority w:val="39"/>
    <w:rsid w:val="00916F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stylesWithEffects.xml><?xml version="1.0" encoding="utf-8"?>
<w:styl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pg="http://schemas.microsoft.com/office/word/2010/wordprocessingGroup" xmlns:wpi="http://schemas.microsoft.com/office/word/2010/wordprocessingInk" xmlns:wne="http://schemas.microsoft.com/office/word/2006/wordml" xmlns:wps="http://schemas.microsoft.com/office/word/2010/wordprocessingShape" mc:Ignorable="w14 wp14">
  <w:docDefaults>
    <w:rPrDefault>
      <w:rPr>
        <w:rFonts w:asciiTheme="minorHAnsi" w:eastAsiaTheme="minorHAnsi" w:hAnsiTheme="minorHAnsi" w:cstheme="minorBidi"/>
        <w:sz w:val="22"/>
        <w:szCs w:val="22"/>
        <w:lang w:val="mn-MN" w:eastAsia="en-US" w:bidi="ar-SA"/>
      </w:rPr>
    </w:rPrDefault>
    <w:pPrDefault>
      <w:pPr>
        <w:spacing w:after="160" w:line="259" w:lineRule="auto"/>
      </w:pPr>
    </w:pPrDefault>
  </w:docDefaults>
  <w:latentStyles w:defLockedState="0" w:defUIPriority="99" w:defSemiHidden="1" w:defUnhideWhenUsed="1" w:defQFormat="0" w:count="267">
    <w:lsdException w:name="Normal" w:semiHidden="0" w:uiPriority="0" w:unhideWhenUsed="0" w:qFormat="1"/>
    <w:lsdException w:name="heading 1" w:semiHidden="0" w:uiPriority="9" w:unhideWhenUsed="0" w:qFormat="1"/>
    <w:lsdException w:name="heading 2" w:uiPriority="9" w:qFormat="1"/>
    <w:lsdException w:name="heading 3" w:uiPriority="9" w:qFormat="1"/>
    <w:lsdException w:name="heading 4" w:uiPriority="9" w:qFormat="1"/>
    <w:lsdException w:name="heading 5" w:uiPriority="9" w:qFormat="1"/>
    <w:lsdException w:name="heading 6" w:uiPriority="9" w:qFormat="1"/>
    <w:lsdException w:name="heading 7" w:uiPriority="9" w:qFormat="1"/>
    <w:lsdException w:name="heading 8" w:uiPriority="9" w:qFormat="1"/>
    <w:lsdException w:name="heading 9" w:uiPriority="9" w:qFormat="1"/>
    <w:lsdException w:name="toc 1" w:uiPriority="39"/>
    <w:lsdException w:name="toc 2" w:uiPriority="39"/>
    <w:lsdException w:name="toc 3" w:uiPriority="39"/>
    <w:lsdException w:name="toc 4" w:uiPriority="39"/>
    <w:lsdException w:name="toc 5" w:uiPriority="39"/>
    <w:lsdException w:name="toc 6" w:uiPriority="39"/>
    <w:lsdException w:name="toc 7" w:uiPriority="39"/>
    <w:lsdException w:name="toc 8" w:uiPriority="39"/>
    <w:lsdException w:name="toc 9" w:uiPriority="39"/>
    <w:lsdException w:name="caption" w:uiPriority="35" w:qFormat="1"/>
    <w:lsdException w:name="Title" w:semiHidden="0" w:uiPriority="10" w:unhideWhenUsed="0" w:qFormat="1"/>
    <w:lsdException w:name="Default Paragraph Font" w:uiPriority="1"/>
    <w:lsdException w:name="Subtitle" w:semiHidden="0" w:uiPriority="11" w:unhideWhenUsed="0" w:qFormat="1"/>
    <w:lsdException w:name="Strong" w:semiHidden="0" w:uiPriority="22" w:unhideWhenUsed="0" w:qFormat="1"/>
    <w:lsdException w:name="Emphasis" w:semiHidden="0" w:uiPriority="20" w:unhideWhenUsed="0" w:qFormat="1"/>
    <w:lsdException w:name="Table Grid" w:semiHidden="0" w:uiPriority="39" w:unhideWhenUsed="0"/>
    <w:lsdException w:name="Placeholder Text" w:unhideWhenUsed="0"/>
    <w:lsdException w:name="No Spacing" w:semiHidden="0" w:uiPriority="1" w:unhideWhenUsed="0" w:qFormat="1"/>
    <w:lsdException w:name="Light Shading" w:semiHidden="0" w:uiPriority="60" w:unhideWhenUsed="0"/>
    <w:lsdException w:name="Light List" w:semiHidden="0" w:uiPriority="61" w:unhideWhenUsed="0"/>
    <w:lsdException w:name="Light Grid" w:semiHidden="0" w:uiPriority="62" w:unhideWhenUsed="0"/>
    <w:lsdException w:name="Medium Shading 1" w:semiHidden="0" w:uiPriority="63" w:unhideWhenUsed="0"/>
    <w:lsdException w:name="Medium Shading 2" w:semiHidden="0" w:uiPriority="64" w:unhideWhenUsed="0"/>
    <w:lsdException w:name="Medium List 1" w:semiHidden="0" w:uiPriority="65" w:unhideWhenUsed="0"/>
    <w:lsdException w:name="Medium List 2" w:semiHidden="0" w:uiPriority="66" w:unhideWhenUsed="0"/>
    <w:lsdException w:name="Medium Grid 1" w:semiHidden="0" w:uiPriority="67" w:unhideWhenUsed="0"/>
    <w:lsdException w:name="Medium Grid 2" w:semiHidden="0" w:uiPriority="68" w:unhideWhenUsed="0"/>
    <w:lsdException w:name="Medium Grid 3" w:semiHidden="0" w:uiPriority="69" w:unhideWhenUsed="0"/>
    <w:lsdException w:name="Dark List" w:semiHidden="0" w:uiPriority="70" w:unhideWhenUsed="0"/>
    <w:lsdException w:name="Colorful Shading" w:semiHidden="0" w:uiPriority="71" w:unhideWhenUsed="0"/>
    <w:lsdException w:name="Colorful List" w:semiHidden="0" w:uiPriority="72" w:unhideWhenUsed="0"/>
    <w:lsdException w:name="Colorful Grid" w:semiHidden="0" w:uiPriority="73" w:unhideWhenUsed="0"/>
    <w:lsdException w:name="Light Shading Accent 1" w:semiHidden="0" w:uiPriority="60" w:unhideWhenUsed="0"/>
    <w:lsdException w:name="Light List Accent 1" w:semiHidden="0" w:uiPriority="61" w:unhideWhenUsed="0"/>
    <w:lsdException w:name="Light Grid Accent 1" w:semiHidden="0" w:uiPriority="62" w:unhideWhenUsed="0"/>
    <w:lsdException w:name="Medium Shading 1 Accent 1" w:semiHidden="0" w:uiPriority="63" w:unhideWhenUsed="0"/>
    <w:lsdException w:name="Medium Shading 2 Accent 1" w:semiHidden="0" w:uiPriority="64" w:unhideWhenUsed="0"/>
    <w:lsdException w:name="Medium List 1 Accent 1" w:semiHidden="0" w:uiPriority="65" w:unhideWhenUsed="0"/>
    <w:lsdException w:name="Revision" w:unhideWhenUsed="0"/>
    <w:lsdException w:name="List Paragraph" w:semiHidden="0" w:uiPriority="34" w:unhideWhenUsed="0" w:qFormat="1"/>
    <w:lsdException w:name="Quote" w:semiHidden="0" w:uiPriority="29" w:unhideWhenUsed="0" w:qFormat="1"/>
    <w:lsdException w:name="Intense Quote" w:semiHidden="0" w:uiPriority="30" w:unhideWhenUsed="0" w:qFormat="1"/>
    <w:lsdException w:name="Medium List 2 Accent 1" w:semiHidden="0" w:uiPriority="66" w:unhideWhenUsed="0"/>
    <w:lsdException w:name="Medium Grid 1 Accent 1" w:semiHidden="0" w:uiPriority="67" w:unhideWhenUsed="0"/>
    <w:lsdException w:name="Medium Grid 2 Accent 1" w:semiHidden="0" w:uiPriority="68" w:unhideWhenUsed="0"/>
    <w:lsdException w:name="Medium Grid 3 Accent 1" w:semiHidden="0" w:uiPriority="69" w:unhideWhenUsed="0"/>
    <w:lsdException w:name="Dark List Accent 1" w:semiHidden="0" w:uiPriority="70" w:unhideWhenUsed="0"/>
    <w:lsdException w:name="Colorful Shading Accent 1" w:semiHidden="0" w:uiPriority="71" w:unhideWhenUsed="0"/>
    <w:lsdException w:name="Colorful List Accent 1" w:semiHidden="0" w:uiPriority="72" w:unhideWhenUsed="0"/>
    <w:lsdException w:name="Colorful Grid Accent 1" w:semiHidden="0" w:uiPriority="73" w:unhideWhenUsed="0"/>
    <w:lsdException w:name="Light Shading Accent 2" w:semiHidden="0" w:uiPriority="60" w:unhideWhenUsed="0"/>
    <w:lsdException w:name="Light List Accent 2" w:semiHidden="0" w:uiPriority="61" w:unhideWhenUsed="0"/>
    <w:lsdException w:name="Light Grid Accent 2" w:semiHidden="0" w:uiPriority="62" w:unhideWhenUsed="0"/>
    <w:lsdException w:name="Medium Shading 1 Accent 2" w:semiHidden="0" w:uiPriority="63" w:unhideWhenUsed="0"/>
    <w:lsdException w:name="Medium Shading 2 Accent 2" w:semiHidden="0" w:uiPriority="64" w:unhideWhenUsed="0"/>
    <w:lsdException w:name="Medium List 1 Accent 2" w:semiHidden="0" w:uiPriority="65" w:unhideWhenUsed="0"/>
    <w:lsdException w:name="Medium List 2 Accent 2" w:semiHidden="0" w:uiPriority="66" w:unhideWhenUsed="0"/>
    <w:lsdException w:name="Medium Grid 1 Accent 2" w:semiHidden="0" w:uiPriority="67" w:unhideWhenUsed="0"/>
    <w:lsdException w:name="Medium Grid 2 Accent 2" w:semiHidden="0" w:uiPriority="68" w:unhideWhenUsed="0"/>
    <w:lsdException w:name="Medium Grid 3 Accent 2" w:semiHidden="0" w:uiPriority="69" w:unhideWhenUsed="0"/>
    <w:lsdException w:name="Dark List Accent 2" w:semiHidden="0" w:uiPriority="70" w:unhideWhenUsed="0"/>
    <w:lsdException w:name="Colorful Shading Accent 2" w:semiHidden="0" w:uiPriority="71" w:unhideWhenUsed="0"/>
    <w:lsdException w:name="Colorful List Accent 2" w:semiHidden="0" w:uiPriority="72" w:unhideWhenUsed="0"/>
    <w:lsdException w:name="Colorful Grid Accent 2" w:semiHidden="0" w:uiPriority="73" w:unhideWhenUsed="0"/>
    <w:lsdException w:name="Light Shading Accent 3" w:semiHidden="0" w:uiPriority="60" w:unhideWhenUsed="0"/>
    <w:lsdException w:name="Light List Accent 3" w:semiHidden="0" w:uiPriority="61" w:unhideWhenUsed="0"/>
    <w:lsdException w:name="Light Grid Accent 3" w:semiHidden="0" w:uiPriority="62" w:unhideWhenUsed="0"/>
    <w:lsdException w:name="Medium Shading 1 Accent 3" w:semiHidden="0" w:uiPriority="63" w:unhideWhenUsed="0"/>
    <w:lsdException w:name="Medium Shading 2 Accent 3" w:semiHidden="0" w:uiPriority="64" w:unhideWhenUsed="0"/>
    <w:lsdException w:name="Medium List 1 Accent 3" w:semiHidden="0" w:uiPriority="65" w:unhideWhenUsed="0"/>
    <w:lsdException w:name="Medium List 2 Accent 3" w:semiHidden="0" w:uiPriority="66" w:unhideWhenUsed="0"/>
    <w:lsdException w:name="Medium Grid 1 Accent 3" w:semiHidden="0" w:uiPriority="67" w:unhideWhenUsed="0"/>
    <w:lsdException w:name="Medium Grid 2 Accent 3" w:semiHidden="0" w:uiPriority="68" w:unhideWhenUsed="0"/>
    <w:lsdException w:name="Medium Grid 3 Accent 3" w:semiHidden="0" w:uiPriority="69" w:unhideWhenUsed="0"/>
    <w:lsdException w:name="Dark List Accent 3" w:semiHidden="0" w:uiPriority="70" w:unhideWhenUsed="0"/>
    <w:lsdException w:name="Colorful Shading Accent 3" w:semiHidden="0" w:uiPriority="71" w:unhideWhenUsed="0"/>
    <w:lsdException w:name="Colorful List Accent 3" w:semiHidden="0" w:uiPriority="72" w:unhideWhenUsed="0"/>
    <w:lsdException w:name="Colorful Grid Accent 3" w:semiHidden="0" w:uiPriority="73" w:unhideWhenUsed="0"/>
    <w:lsdException w:name="Light Shading Accent 4" w:semiHidden="0" w:uiPriority="60" w:unhideWhenUsed="0"/>
    <w:lsdException w:name="Light List Accent 4" w:semiHidden="0" w:uiPriority="61" w:unhideWhenUsed="0"/>
    <w:lsdException w:name="Light Grid Accent 4" w:semiHidden="0" w:uiPriority="62" w:unhideWhenUsed="0"/>
    <w:lsdException w:name="Medium Shading 1 Accent 4" w:semiHidden="0" w:uiPriority="63" w:unhideWhenUsed="0"/>
    <w:lsdException w:name="Medium Shading 2 Accent 4" w:semiHidden="0" w:uiPriority="64" w:unhideWhenUsed="0"/>
    <w:lsdException w:name="Medium List 1 Accent 4" w:semiHidden="0" w:uiPriority="65" w:unhideWhenUsed="0"/>
    <w:lsdException w:name="Medium List 2 Accent 4" w:semiHidden="0" w:uiPriority="66" w:unhideWhenUsed="0"/>
    <w:lsdException w:name="Medium Grid 1 Accent 4" w:semiHidden="0" w:uiPriority="67" w:unhideWhenUsed="0"/>
    <w:lsdException w:name="Medium Grid 2 Accent 4" w:semiHidden="0" w:uiPriority="68" w:unhideWhenUsed="0"/>
    <w:lsdException w:name="Medium Grid 3 Accent 4" w:semiHidden="0" w:uiPriority="69" w:unhideWhenUsed="0"/>
    <w:lsdException w:name="Dark List Accent 4" w:semiHidden="0" w:uiPriority="70" w:unhideWhenUsed="0"/>
    <w:lsdException w:name="Colorful Shading Accent 4" w:semiHidden="0" w:uiPriority="71" w:unhideWhenUsed="0"/>
    <w:lsdException w:name="Colorful List Accent 4" w:semiHidden="0" w:uiPriority="72" w:unhideWhenUsed="0"/>
    <w:lsdException w:name="Colorful Grid Accent 4" w:semiHidden="0" w:uiPriority="73" w:unhideWhenUsed="0"/>
    <w:lsdException w:name="Light Shading Accent 5" w:semiHidden="0" w:uiPriority="60" w:unhideWhenUsed="0"/>
    <w:lsdException w:name="Light List Accent 5" w:semiHidden="0" w:uiPriority="61" w:unhideWhenUsed="0"/>
    <w:lsdException w:name="Light Grid Accent 5" w:semiHidden="0" w:uiPriority="62" w:unhideWhenUsed="0"/>
    <w:lsdException w:name="Medium Shading 1 Accent 5" w:semiHidden="0" w:uiPriority="63" w:unhideWhenUsed="0"/>
    <w:lsdException w:name="Medium Shading 2 Accent 5" w:semiHidden="0" w:uiPriority="64" w:unhideWhenUsed="0"/>
    <w:lsdException w:name="Medium List 1 Accent 5" w:semiHidden="0" w:uiPriority="65" w:unhideWhenUsed="0"/>
    <w:lsdException w:name="Medium List 2 Accent 5" w:semiHidden="0" w:uiPriority="66" w:unhideWhenUsed="0"/>
    <w:lsdException w:name="Medium Grid 1 Accent 5" w:semiHidden="0" w:uiPriority="67" w:unhideWhenUsed="0"/>
    <w:lsdException w:name="Medium Grid 2 Accent 5" w:semiHidden="0" w:uiPriority="68" w:unhideWhenUsed="0"/>
    <w:lsdException w:name="Medium Grid 3 Accent 5" w:semiHidden="0" w:uiPriority="69" w:unhideWhenUsed="0"/>
    <w:lsdException w:name="Dark List Accent 5" w:semiHidden="0" w:uiPriority="70" w:unhideWhenUsed="0"/>
    <w:lsdException w:name="Colorful Shading Accent 5" w:semiHidden="0" w:uiPriority="71" w:unhideWhenUsed="0"/>
    <w:lsdException w:name="Colorful List Accent 5" w:semiHidden="0" w:uiPriority="72" w:unhideWhenUsed="0"/>
    <w:lsdException w:name="Colorful Grid Accent 5" w:semiHidden="0" w:uiPriority="73" w:unhideWhenUsed="0"/>
    <w:lsdException w:name="Light Shading Accent 6" w:semiHidden="0" w:uiPriority="60" w:unhideWhenUsed="0"/>
    <w:lsdException w:name="Light List Accent 6" w:semiHidden="0" w:uiPriority="61" w:unhideWhenUsed="0"/>
    <w:lsdException w:name="Light Grid Accent 6" w:semiHidden="0" w:uiPriority="62" w:unhideWhenUsed="0"/>
    <w:lsdException w:name="Medium Shading 1 Accent 6" w:semiHidden="0" w:uiPriority="63" w:unhideWhenUsed="0"/>
    <w:lsdException w:name="Medium Shading 2 Accent 6" w:semiHidden="0" w:uiPriority="64" w:unhideWhenUsed="0"/>
    <w:lsdException w:name="Medium List 1 Accent 6" w:semiHidden="0" w:uiPriority="65" w:unhideWhenUsed="0"/>
    <w:lsdException w:name="Medium List 2 Accent 6" w:semiHidden="0" w:uiPriority="66" w:unhideWhenUsed="0"/>
    <w:lsdException w:name="Medium Grid 1 Accent 6" w:semiHidden="0" w:uiPriority="67" w:unhideWhenUsed="0"/>
    <w:lsdException w:name="Medium Grid 2 Accent 6" w:semiHidden="0" w:uiPriority="68" w:unhideWhenUsed="0"/>
    <w:lsdException w:name="Medium Grid 3 Accent 6" w:semiHidden="0" w:uiPriority="69" w:unhideWhenUsed="0"/>
    <w:lsdException w:name="Dark List Accent 6" w:semiHidden="0" w:uiPriority="70" w:unhideWhenUsed="0"/>
    <w:lsdException w:name="Colorful Shading Accent 6" w:semiHidden="0" w:uiPriority="71" w:unhideWhenUsed="0"/>
    <w:lsdException w:name="Colorful List Accent 6" w:semiHidden="0" w:uiPriority="72" w:unhideWhenUsed="0"/>
    <w:lsdException w:name="Colorful Grid Accent 6" w:semiHidden="0" w:uiPriority="73" w:unhideWhenUsed="0"/>
    <w:lsdException w:name="Subtle Emphasis" w:semiHidden="0" w:uiPriority="19" w:unhideWhenUsed="0" w:qFormat="1"/>
    <w:lsdException w:name="Intense Emphasis" w:semiHidden="0" w:uiPriority="21" w:unhideWhenUsed="0" w:qFormat="1"/>
    <w:lsdException w:name="Subtle Reference" w:semiHidden="0" w:uiPriority="31" w:unhideWhenUsed="0" w:qFormat="1"/>
    <w:lsdException w:name="Intense Reference" w:semiHidden="0" w:uiPriority="32" w:unhideWhenUsed="0" w:qFormat="1"/>
    <w:lsdException w:name="Book Title" w:semiHidden="0" w:uiPriority="33" w:unhideWhenUsed="0" w:qFormat="1"/>
    <w:lsdException w:name="Bibliography" w:uiPriority="37"/>
    <w:lsdException w:name="TOC Heading" w:uiPriority="39" w:qFormat="1"/>
  </w:latentStyles>
  <w:style w:type="paragraph" w:default="1" w:styleId="Normal">
    <w:name w:val="Normal"/>
    <w:qFormat/>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basedOn w:val="Normal"/>
    <w:uiPriority w:val="34"/>
    <w:qFormat/>
    <w:rsid w:val="00AE5CC2"/>
    <w:pPr>
      <w:ind w:left="720"/>
      <w:contextualSpacing/>
    </w:pPr>
  </w:style>
  <w:style w:type="character" w:styleId="CommentReference">
    <w:name w:val="annotation reference"/>
    <w:basedOn w:val="DefaultParagraphFont"/>
    <w:uiPriority w:val="99"/>
    <w:semiHidden/>
    <w:unhideWhenUsed/>
    <w:rsid w:val="00A439E2"/>
    <w:rPr>
      <w:sz w:val="16"/>
      <w:szCs w:val="16"/>
    </w:rPr>
  </w:style>
  <w:style w:type="paragraph" w:styleId="CommentText">
    <w:name w:val="annotation text"/>
    <w:basedOn w:val="Normal"/>
    <w:link w:val="CommentTextChar"/>
    <w:uiPriority w:val="99"/>
    <w:semiHidden/>
    <w:unhideWhenUsed/>
    <w:rsid w:val="00A439E2"/>
    <w:pPr>
      <w:spacing w:line="240" w:lineRule="auto"/>
    </w:pPr>
    <w:rPr>
      <w:sz w:val="20"/>
      <w:szCs w:val="20"/>
    </w:rPr>
  </w:style>
  <w:style w:type="character" w:customStyle="1" w:styleId="CommentTextChar">
    <w:name w:val="Comment Text Char"/>
    <w:basedOn w:val="DefaultParagraphFont"/>
    <w:link w:val="CommentText"/>
    <w:uiPriority w:val="99"/>
    <w:semiHidden/>
    <w:rsid w:val="00A439E2"/>
    <w:rPr>
      <w:sz w:val="20"/>
      <w:szCs w:val="20"/>
    </w:rPr>
  </w:style>
  <w:style w:type="paragraph" w:styleId="CommentSubject">
    <w:name w:val="annotation subject"/>
    <w:basedOn w:val="CommentText"/>
    <w:next w:val="CommentText"/>
    <w:link w:val="CommentSubjectChar"/>
    <w:uiPriority w:val="99"/>
    <w:semiHidden/>
    <w:unhideWhenUsed/>
    <w:rsid w:val="00A439E2"/>
    <w:rPr>
      <w:b/>
      <w:bCs/>
    </w:rPr>
  </w:style>
  <w:style w:type="character" w:customStyle="1" w:styleId="CommentSubjectChar">
    <w:name w:val="Comment Subject Char"/>
    <w:basedOn w:val="CommentTextChar"/>
    <w:link w:val="CommentSubject"/>
    <w:uiPriority w:val="99"/>
    <w:semiHidden/>
    <w:rsid w:val="00A439E2"/>
    <w:rPr>
      <w:b/>
      <w:bCs/>
      <w:sz w:val="20"/>
      <w:szCs w:val="20"/>
    </w:rPr>
  </w:style>
  <w:style w:type="paragraph" w:styleId="BalloonText">
    <w:name w:val="Balloon Text"/>
    <w:basedOn w:val="Normal"/>
    <w:link w:val="BalloonTextChar"/>
    <w:uiPriority w:val="99"/>
    <w:semiHidden/>
    <w:unhideWhenUsed/>
    <w:rsid w:val="00A439E2"/>
    <w:pPr>
      <w:spacing w:after="0" w:line="240" w:lineRule="auto"/>
    </w:pPr>
    <w:rPr>
      <w:rFonts w:ascii="Segoe UI" w:hAnsi="Segoe UI" w:cs="Segoe UI"/>
      <w:sz w:val="18"/>
      <w:szCs w:val="18"/>
    </w:rPr>
  </w:style>
  <w:style w:type="character" w:customStyle="1" w:styleId="BalloonTextChar">
    <w:name w:val="Balloon Text Char"/>
    <w:basedOn w:val="DefaultParagraphFont"/>
    <w:link w:val="BalloonText"/>
    <w:uiPriority w:val="99"/>
    <w:semiHidden/>
    <w:rsid w:val="00A439E2"/>
    <w:rPr>
      <w:rFonts w:ascii="Segoe UI" w:hAnsi="Segoe UI" w:cs="Segoe UI"/>
      <w:sz w:val="18"/>
      <w:szCs w:val="18"/>
    </w:rPr>
  </w:style>
  <w:style w:type="table" w:styleId="TableGrid">
    <w:name w:val="Table Grid"/>
    <w:basedOn w:val="TableNormal"/>
    <w:uiPriority w:val="39"/>
    <w:rsid w:val="00916FE4"/>
    <w:pPr>
      <w:spacing w:after="0" w:line="240" w:lineRule="auto"/>
    </w:pPr>
    <w:tblPr>
      <w:tblInd w:w="0" w:type="dxa"/>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CellMar>
        <w:top w:w="0" w:type="dxa"/>
        <w:left w:w="108" w:type="dxa"/>
        <w:bottom w:w="0" w:type="dxa"/>
        <w:right w:w="108" w:type="dxa"/>
      </w:tblCellMar>
    </w:tbl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mc:Ignorable="w14">
  <w:divs>
    <w:div w:id="238104634">
      <w:bodyDiv w:val="1"/>
      <w:marLeft w:val="0"/>
      <w:marRight w:val="0"/>
      <w:marTop w:val="0"/>
      <w:marBottom w:val="0"/>
      <w:divBdr>
        <w:top w:val="none" w:sz="0" w:space="0" w:color="auto"/>
        <w:left w:val="none" w:sz="0" w:space="0" w:color="auto"/>
        <w:bottom w:val="none" w:sz="0" w:space="0" w:color="auto"/>
        <w:right w:val="none" w:sz="0" w:space="0" w:color="auto"/>
      </w:divBdr>
    </w:div>
    <w:div w:id="1223061201">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13" Type="http://schemas.openxmlformats.org/officeDocument/2006/relationships/image" Target="media/image8.png"/><Relationship Id="rId18" Type="http://schemas.openxmlformats.org/officeDocument/2006/relationships/image" Target="media/image13.jpeg"/><Relationship Id="rId26" Type="http://schemas.openxmlformats.org/officeDocument/2006/relationships/image" Target="media/image21.jpeg"/><Relationship Id="rId39" Type="http://schemas.openxmlformats.org/officeDocument/2006/relationships/image" Target="media/image34.jpeg"/><Relationship Id="rId21" Type="http://schemas.openxmlformats.org/officeDocument/2006/relationships/image" Target="media/image16.jpeg"/><Relationship Id="rId34" Type="http://schemas.openxmlformats.org/officeDocument/2006/relationships/image" Target="media/image29.jpeg"/><Relationship Id="rId42" Type="http://schemas.openxmlformats.org/officeDocument/2006/relationships/image" Target="media/image37.jpeg"/><Relationship Id="rId47" Type="http://schemas.openxmlformats.org/officeDocument/2006/relationships/image" Target="media/image42.jpeg"/><Relationship Id="rId50" Type="http://schemas.openxmlformats.org/officeDocument/2006/relationships/image" Target="media/image45.jpeg"/><Relationship Id="rId55" Type="http://schemas.openxmlformats.org/officeDocument/2006/relationships/image" Target="media/image50.jpeg"/><Relationship Id="rId7" Type="http://schemas.openxmlformats.org/officeDocument/2006/relationships/image" Target="media/image2.jpeg"/><Relationship Id="rId12" Type="http://schemas.openxmlformats.org/officeDocument/2006/relationships/image" Target="media/image7.png"/><Relationship Id="rId17" Type="http://schemas.openxmlformats.org/officeDocument/2006/relationships/image" Target="media/image12.jpeg"/><Relationship Id="rId25" Type="http://schemas.openxmlformats.org/officeDocument/2006/relationships/image" Target="media/image20.jpeg"/><Relationship Id="rId33" Type="http://schemas.openxmlformats.org/officeDocument/2006/relationships/image" Target="media/image28.jpeg"/><Relationship Id="rId38" Type="http://schemas.openxmlformats.org/officeDocument/2006/relationships/image" Target="media/image33.jpeg"/><Relationship Id="rId46" Type="http://schemas.openxmlformats.org/officeDocument/2006/relationships/image" Target="media/image41.png"/><Relationship Id="rId2" Type="http://schemas.openxmlformats.org/officeDocument/2006/relationships/styles" Target="styles.xml"/><Relationship Id="rId16" Type="http://schemas.openxmlformats.org/officeDocument/2006/relationships/image" Target="media/image11.png"/><Relationship Id="rId20" Type="http://schemas.openxmlformats.org/officeDocument/2006/relationships/image" Target="media/image15.jpeg"/><Relationship Id="rId29" Type="http://schemas.openxmlformats.org/officeDocument/2006/relationships/image" Target="media/image24.png"/><Relationship Id="rId41" Type="http://schemas.openxmlformats.org/officeDocument/2006/relationships/image" Target="media/image36.png"/><Relationship Id="rId54" Type="http://schemas.openxmlformats.org/officeDocument/2006/relationships/image" Target="media/image49.jpeg"/><Relationship Id="rId1" Type="http://schemas.openxmlformats.org/officeDocument/2006/relationships/numbering" Target="numbering.xml"/><Relationship Id="rId6" Type="http://schemas.openxmlformats.org/officeDocument/2006/relationships/image" Target="media/image1.jpeg"/><Relationship Id="rId11" Type="http://schemas.openxmlformats.org/officeDocument/2006/relationships/image" Target="media/image6.jpeg"/><Relationship Id="rId24" Type="http://schemas.openxmlformats.org/officeDocument/2006/relationships/image" Target="media/image19.jpeg"/><Relationship Id="rId32" Type="http://schemas.openxmlformats.org/officeDocument/2006/relationships/image" Target="media/image27.jpeg"/><Relationship Id="rId37" Type="http://schemas.openxmlformats.org/officeDocument/2006/relationships/image" Target="media/image32.png"/><Relationship Id="rId40" Type="http://schemas.openxmlformats.org/officeDocument/2006/relationships/image" Target="media/image35.jpeg"/><Relationship Id="rId45" Type="http://schemas.openxmlformats.org/officeDocument/2006/relationships/image" Target="media/image40.jpeg"/><Relationship Id="rId53" Type="http://schemas.openxmlformats.org/officeDocument/2006/relationships/image" Target="media/image48.jpeg"/><Relationship Id="rId58" Type="http://schemas.openxmlformats.org/officeDocument/2006/relationships/theme" Target="theme/theme1.xml"/><Relationship Id="rId5" Type="http://schemas.openxmlformats.org/officeDocument/2006/relationships/webSettings" Target="webSettings.xml"/><Relationship Id="rId15" Type="http://schemas.openxmlformats.org/officeDocument/2006/relationships/image" Target="media/image10.jpeg"/><Relationship Id="rId23" Type="http://schemas.openxmlformats.org/officeDocument/2006/relationships/image" Target="media/image18.jpeg"/><Relationship Id="rId28" Type="http://schemas.openxmlformats.org/officeDocument/2006/relationships/image" Target="media/image23.jpeg"/><Relationship Id="rId36" Type="http://schemas.openxmlformats.org/officeDocument/2006/relationships/image" Target="media/image31.png"/><Relationship Id="rId49" Type="http://schemas.openxmlformats.org/officeDocument/2006/relationships/image" Target="media/image44.jpeg"/><Relationship Id="rId57" Type="http://schemas.openxmlformats.org/officeDocument/2006/relationships/fontTable" Target="fontTable.xml"/><Relationship Id="rId10" Type="http://schemas.openxmlformats.org/officeDocument/2006/relationships/image" Target="media/image5.png"/><Relationship Id="rId19" Type="http://schemas.openxmlformats.org/officeDocument/2006/relationships/image" Target="media/image14.jpeg"/><Relationship Id="rId31" Type="http://schemas.openxmlformats.org/officeDocument/2006/relationships/image" Target="media/image26.jpeg"/><Relationship Id="rId44" Type="http://schemas.openxmlformats.org/officeDocument/2006/relationships/image" Target="media/image39.jpeg"/><Relationship Id="rId52" Type="http://schemas.openxmlformats.org/officeDocument/2006/relationships/image" Target="media/image47.png"/><Relationship Id="rId4" Type="http://schemas.openxmlformats.org/officeDocument/2006/relationships/settings" Target="settings.xml"/><Relationship Id="rId9" Type="http://schemas.openxmlformats.org/officeDocument/2006/relationships/image" Target="media/image4.jpeg"/><Relationship Id="rId14" Type="http://schemas.openxmlformats.org/officeDocument/2006/relationships/image" Target="media/image9.png"/><Relationship Id="rId22" Type="http://schemas.openxmlformats.org/officeDocument/2006/relationships/image" Target="media/image17.jpeg"/><Relationship Id="rId27" Type="http://schemas.openxmlformats.org/officeDocument/2006/relationships/image" Target="media/image22.jpeg"/><Relationship Id="rId30" Type="http://schemas.openxmlformats.org/officeDocument/2006/relationships/image" Target="media/image25.png"/><Relationship Id="rId35" Type="http://schemas.openxmlformats.org/officeDocument/2006/relationships/image" Target="media/image30.jpeg"/><Relationship Id="rId43" Type="http://schemas.openxmlformats.org/officeDocument/2006/relationships/image" Target="media/image38.jpeg"/><Relationship Id="rId48" Type="http://schemas.openxmlformats.org/officeDocument/2006/relationships/image" Target="media/image43.jpeg"/><Relationship Id="rId56" Type="http://schemas.openxmlformats.org/officeDocument/2006/relationships/image" Target="media/image51.jpeg"/><Relationship Id="rId8" Type="http://schemas.openxmlformats.org/officeDocument/2006/relationships/image" Target="media/image3.jpeg"/><Relationship Id="rId51" Type="http://schemas.openxmlformats.org/officeDocument/2006/relationships/image" Target="media/image46.jpeg"/><Relationship Id="rId3" Type="http://schemas.microsoft.com/office/2007/relationships/stylesWithEffects" Target="stylesWithEffect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0</TotalTime>
  <Pages>31</Pages>
  <Words>5621</Words>
  <Characters>32045</Characters>
  <Application>Microsoft Office Word</Application>
  <DocSecurity>0</DocSecurity>
  <Lines>267</Lines>
  <Paragraphs>75</Paragraphs>
  <ScaleCrop>false</ScaleCrop>
  <HeadingPairs>
    <vt:vector size="2" baseType="variant">
      <vt:variant>
        <vt:lpstr>Title</vt:lpstr>
      </vt:variant>
      <vt:variant>
        <vt:i4>1</vt:i4>
      </vt:variant>
    </vt:vector>
  </HeadingPairs>
  <TitlesOfParts>
    <vt:vector size="1" baseType="lpstr">
      <vt:lpstr/>
    </vt:vector>
  </TitlesOfParts>
  <Company>VietNam.Com</Company>
  <LinksUpToDate>false</LinksUpToDate>
  <CharactersWithSpaces>37591</CharactersWithSpaces>
  <SharedDoc>false</SharedDoc>
  <HyperlinksChanged>false</HyperlinksChanged>
  <AppVersion>14.0000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Lhamaa</dc:creator>
  <cp:lastModifiedBy>MyPC</cp:lastModifiedBy>
  <cp:revision>2</cp:revision>
  <dcterms:created xsi:type="dcterms:W3CDTF">2019-12-25T04:44:00Z</dcterms:created>
  <dcterms:modified xsi:type="dcterms:W3CDTF">2019-12-25T04:44:00Z</dcterms:modified>
</cp:coreProperties>
</file>